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sz w:val="24"/>
          <w:szCs w:val="24"/>
        </w:rPr>
      </w:pPr>
      <w:bookmarkStart w:id="0" w:name="_GoBack"/>
      <w:bookmarkEnd w:id="0"/>
    </w:p>
    <w:p>
      <w:pPr>
        <w:spacing w:beforeLines="50" w:line="360" w:lineRule="auto"/>
        <w:jc w:val="center"/>
        <w:rPr>
          <w:rFonts w:asci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专业课程试卷分析表</w:t>
      </w:r>
    </w:p>
    <w:p>
      <w:pPr>
        <w:spacing w:beforeLines="50" w:line="360" w:lineRule="auto"/>
        <w:jc w:val="center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（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 w:cs="宋体"/>
          <w:sz w:val="24"/>
          <w:szCs w:val="24"/>
        </w:rPr>
        <w:t>－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 w:cs="宋体"/>
          <w:sz w:val="24"/>
          <w:szCs w:val="24"/>
        </w:rPr>
        <w:t>学年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 w:cs="宋体"/>
          <w:sz w:val="24"/>
          <w:szCs w:val="24"/>
        </w:rPr>
        <w:t>学期）</w:t>
      </w:r>
    </w:p>
    <w:p>
      <w:pPr>
        <w:spacing w:beforeLines="50" w:afterLines="50" w:line="360" w:lineRule="auto"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sz w:val="24"/>
          <w:szCs w:val="24"/>
        </w:rPr>
        <w:t>课程名称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 w:cs="宋体"/>
          <w:sz w:val="24"/>
          <w:szCs w:val="24"/>
        </w:rPr>
        <w:t>课程代码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 w:cs="宋体"/>
          <w:sz w:val="24"/>
          <w:szCs w:val="24"/>
        </w:rPr>
        <w:t>课程性质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 w:cs="宋体"/>
          <w:sz w:val="24"/>
          <w:szCs w:val="24"/>
        </w:rPr>
        <w:t>学分</w:t>
      </w:r>
    </w:p>
    <w:tbl>
      <w:tblPr>
        <w:tblStyle w:val="5"/>
        <w:tblW w:w="85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25"/>
        <w:gridCol w:w="709"/>
        <w:gridCol w:w="832"/>
        <w:gridCol w:w="385"/>
        <w:gridCol w:w="200"/>
        <w:gridCol w:w="956"/>
        <w:gridCol w:w="362"/>
        <w:gridCol w:w="100"/>
        <w:gridCol w:w="308"/>
        <w:gridCol w:w="771"/>
        <w:gridCol w:w="338"/>
        <w:gridCol w:w="817"/>
        <w:gridCol w:w="386"/>
        <w:gridCol w:w="215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6"/>
          </w:tcPr>
          <w:p>
            <w:pPr>
              <w:spacing w:line="360" w:lineRule="auto"/>
              <w:ind w:firstLine="1365" w:firstLineChars="650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任课教师</w:t>
            </w:r>
            <w:r>
              <w:rPr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</w:rPr>
              <w:t>班级名称</w:t>
            </w:r>
            <w:r>
              <w:rPr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6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考试形式：</w:t>
            </w:r>
          </w:p>
        </w:tc>
        <w:tc>
          <w:tcPr>
            <w:tcW w:w="2835" w:type="dxa"/>
            <w:gridSpan w:val="6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考试日期：</w:t>
            </w:r>
          </w:p>
        </w:tc>
        <w:tc>
          <w:tcPr>
            <w:tcW w:w="2744" w:type="dxa"/>
            <w:gridSpan w:val="4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班级人数：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restart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统计分析</w:t>
            </w:r>
          </w:p>
        </w:tc>
        <w:tc>
          <w:tcPr>
            <w:tcW w:w="425" w:type="dxa"/>
            <w:vMerge w:val="restart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</w:t>
            </w:r>
          </w:p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绩</w:t>
            </w:r>
          </w:p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分</w:t>
            </w:r>
          </w:p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布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等级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优秀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90-100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418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良好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80-89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中等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70-79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418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及格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60-69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26" w:type="dxa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不及格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（﹤</w:t>
            </w:r>
            <w:r>
              <w:rPr>
                <w:rFonts w:ascii="宋体" w:hAnsi="宋体" w:cs="宋体"/>
                <w:kern w:val="0"/>
              </w:rPr>
              <w:t>60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人数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8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8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比例</w:t>
            </w: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8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7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418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52" w:type="dxa"/>
            <w:gridSpan w:val="8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平均成绩：</w:t>
            </w:r>
          </w:p>
        </w:tc>
        <w:tc>
          <w:tcPr>
            <w:tcW w:w="3853" w:type="dxa"/>
            <w:gridSpan w:val="6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标准差：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</w:p>
        </w:tc>
        <w:tc>
          <w:tcPr>
            <w:tcW w:w="425" w:type="dxa"/>
            <w:vMerge w:val="restart"/>
          </w:tcPr>
          <w:p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难度</w:t>
            </w:r>
          </w:p>
        </w:tc>
        <w:tc>
          <w:tcPr>
            <w:tcW w:w="1541" w:type="dxa"/>
            <w:gridSpan w:val="2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适中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0.20-0.30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541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偏易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0.15-0.20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541" w:type="dxa"/>
            <w:gridSpan w:val="4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偏难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</w:t>
            </w:r>
            <w:r>
              <w:rPr>
                <w:rFonts w:ascii="宋体" w:hAnsi="宋体" w:cs="宋体"/>
                <w:kern w:val="0"/>
              </w:rPr>
              <w:t>0.30-0.35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541" w:type="dxa"/>
            <w:gridSpan w:val="3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太易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（﹤</w:t>
            </w:r>
            <w:r>
              <w:rPr>
                <w:rFonts w:ascii="宋体" w:hAnsi="宋体" w:cs="宋体"/>
                <w:kern w:val="0"/>
              </w:rPr>
              <w:t>0.15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541" w:type="dxa"/>
            <w:gridSpan w:val="2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太难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（﹥</w:t>
            </w:r>
            <w:r>
              <w:rPr>
                <w:rFonts w:ascii="宋体" w:hAnsi="宋体" w:cs="宋体"/>
                <w:kern w:val="0"/>
              </w:rPr>
              <w:t>0.35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3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4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3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</w:tcPr>
          <w:p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区分度</w:t>
            </w:r>
          </w:p>
        </w:tc>
        <w:tc>
          <w:tcPr>
            <w:tcW w:w="1926" w:type="dxa"/>
            <w:gridSpan w:val="3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优（</w:t>
            </w:r>
            <w:r>
              <w:rPr>
                <w:rFonts w:hint="eastAsia" w:ascii="宋体" w:hAnsi="宋体" w:cs="宋体"/>
                <w:kern w:val="0"/>
              </w:rPr>
              <w:t>﹥</w:t>
            </w:r>
            <w:r>
              <w:rPr>
                <w:rFonts w:ascii="宋体" w:hAnsi="宋体" w:cs="宋体"/>
                <w:kern w:val="0"/>
              </w:rPr>
              <w:t>0.40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26" w:type="dxa"/>
            <w:gridSpan w:val="5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良（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0.30-0.40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26" w:type="dxa"/>
            <w:gridSpan w:val="3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0.20-0.29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927" w:type="dxa"/>
            <w:gridSpan w:val="3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差（</w:t>
            </w:r>
            <w:r>
              <w:rPr>
                <w:rFonts w:hint="eastAsia" w:ascii="宋体" w:hAnsi="宋体" w:cs="宋体"/>
                <w:kern w:val="0"/>
              </w:rPr>
              <w:t>﹤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0.20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3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5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gridSpan w:val="3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3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效</w:t>
            </w: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果</w:t>
            </w: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析</w:t>
            </w:r>
          </w:p>
        </w:tc>
        <w:tc>
          <w:tcPr>
            <w:tcW w:w="7705" w:type="dxa"/>
            <w:gridSpan w:val="14"/>
          </w:tcPr>
          <w:p>
            <w:pPr>
              <w:spacing w:line="400" w:lineRule="exac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、从各个分数段学生人数分布情况看是否与预期相符，如不符合，分析原因；</w:t>
            </w: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、结合教学大纲和试卷试题，分析考试内容与教学大纲和考核标准的符合程度（可用百分比表示），有无超纲现象，效果如何；</w:t>
            </w: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、结合难度系数，分析试卷难度是否与教学大纲、教学要求相符，有无偏题、怪题及降低试题难度的现象；</w:t>
            </w: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、分析学生对知识点掌握的情况，对学生失分较多和失分较少的题目进行原因分析。</w:t>
            </w: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gridSpan w:val="2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改</w:t>
            </w: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进</w:t>
            </w: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措</w:t>
            </w:r>
          </w:p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施</w:t>
            </w:r>
          </w:p>
        </w:tc>
        <w:tc>
          <w:tcPr>
            <w:tcW w:w="7705" w:type="dxa"/>
            <w:gridSpan w:val="14"/>
          </w:tcPr>
          <w:p>
            <w:pPr>
              <w:spacing w:line="400" w:lineRule="exact"/>
              <w:ind w:firstLine="420" w:firstLineChars="200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根据考试情况，总结教师教、学生学及命题、阅卷、评分过程中存在的问题，并提出：</w:t>
            </w:r>
          </w:p>
          <w:p>
            <w:pPr>
              <w:spacing w:line="400" w:lineRule="exac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、教师在今后的命题中，应当注意哪些问题，有什么意见或建议；</w:t>
            </w:r>
          </w:p>
          <w:p>
            <w:pPr>
              <w:spacing w:line="400" w:lineRule="exact"/>
              <w:rPr>
                <w:rFonts w:cs="Times New Roman"/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 w:cs="宋体"/>
                <w:kern w:val="0"/>
              </w:rPr>
              <w:t>、教师在今后授课过程中，需要注意哪些问题，哪些方面可以改进或加强；</w:t>
            </w:r>
          </w:p>
          <w:p>
            <w:pPr>
              <w:spacing w:line="400" w:lineRule="exact"/>
              <w:rPr>
                <w:rFonts w:cs="Times New Roman"/>
                <w:kern w:val="0"/>
              </w:rPr>
            </w:pPr>
            <w:r>
              <w:rPr>
                <w:kern w:val="0"/>
              </w:rPr>
              <w:t>3</w:t>
            </w:r>
            <w:r>
              <w:rPr>
                <w:rFonts w:hint="eastAsia" w:cs="宋体"/>
                <w:kern w:val="0"/>
              </w:rPr>
              <w:t>、学生在今后这门课的学习过程中，应从哪些方面入手，需要教师哪些方面的引导和指导。</w:t>
            </w: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spacing w:line="400" w:lineRule="exact"/>
              <w:rPr>
                <w:rFonts w:cs="Times New Roman"/>
                <w:kern w:val="0"/>
              </w:rPr>
            </w:pPr>
          </w:p>
          <w:p>
            <w:pPr>
              <w:wordWrap w:val="0"/>
              <w:spacing w:line="400" w:lineRule="exact"/>
              <w:jc w:val="right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任课教师签字：</w:t>
            </w:r>
            <w:r>
              <w:rPr>
                <w:kern w:val="0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8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教研室主任（签字）：</w:t>
            </w:r>
          </w:p>
          <w:p>
            <w:pPr>
              <w:spacing w:line="360" w:lineRule="auto"/>
              <w:ind w:firstLine="1800" w:firstLineChars="75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261" w:type="dxa"/>
            <w:gridSpan w:val="8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系主任（签字）：</w:t>
            </w:r>
          </w:p>
          <w:p>
            <w:pPr>
              <w:spacing w:line="360" w:lineRule="auto"/>
              <w:ind w:firstLine="1800" w:firstLineChars="75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ind w:firstLine="420" w:firstLineChars="200"/>
        <w:rPr>
          <w:rFonts w:ascii="宋体" w:cs="Times New Roman"/>
          <w:kern w:val="0"/>
        </w:rPr>
      </w:pPr>
      <w:r>
        <w:rPr>
          <w:rFonts w:hint="eastAsia" w:ascii="宋体" w:hAnsi="宋体" w:cs="宋体"/>
          <w:kern w:val="0"/>
        </w:rPr>
        <w:t>注：本表于考试结束后、试卷归档前填写，经教研室主任和系主任审核后，一式两份，一份与试卷归档，一份各院（医院）系保存。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F55"/>
    <w:rsid w:val="0001402A"/>
    <w:rsid w:val="00066475"/>
    <w:rsid w:val="000819BA"/>
    <w:rsid w:val="00082B1C"/>
    <w:rsid w:val="00083AFF"/>
    <w:rsid w:val="000E61BB"/>
    <w:rsid w:val="00122F55"/>
    <w:rsid w:val="0013616D"/>
    <w:rsid w:val="00145E0D"/>
    <w:rsid w:val="00150DDF"/>
    <w:rsid w:val="00154CE1"/>
    <w:rsid w:val="00181DC3"/>
    <w:rsid w:val="001D7635"/>
    <w:rsid w:val="001F6C0A"/>
    <w:rsid w:val="00262112"/>
    <w:rsid w:val="00272485"/>
    <w:rsid w:val="00274137"/>
    <w:rsid w:val="002A466C"/>
    <w:rsid w:val="002C6512"/>
    <w:rsid w:val="0038547A"/>
    <w:rsid w:val="00392D4E"/>
    <w:rsid w:val="003E2AF6"/>
    <w:rsid w:val="004220A4"/>
    <w:rsid w:val="00441802"/>
    <w:rsid w:val="004D4B80"/>
    <w:rsid w:val="0051029A"/>
    <w:rsid w:val="00512F28"/>
    <w:rsid w:val="00554E46"/>
    <w:rsid w:val="005576D4"/>
    <w:rsid w:val="005765EF"/>
    <w:rsid w:val="005B7A6F"/>
    <w:rsid w:val="005D283A"/>
    <w:rsid w:val="006072FE"/>
    <w:rsid w:val="00616887"/>
    <w:rsid w:val="00653F53"/>
    <w:rsid w:val="00677E64"/>
    <w:rsid w:val="0068614F"/>
    <w:rsid w:val="00693193"/>
    <w:rsid w:val="0070003E"/>
    <w:rsid w:val="00707BDF"/>
    <w:rsid w:val="00790DB1"/>
    <w:rsid w:val="0080317E"/>
    <w:rsid w:val="00822D08"/>
    <w:rsid w:val="00844C3D"/>
    <w:rsid w:val="008B7B35"/>
    <w:rsid w:val="008C6A2E"/>
    <w:rsid w:val="008E0E7F"/>
    <w:rsid w:val="00933A0A"/>
    <w:rsid w:val="009749D8"/>
    <w:rsid w:val="009832A6"/>
    <w:rsid w:val="009B778C"/>
    <w:rsid w:val="00A21EA5"/>
    <w:rsid w:val="00A24C41"/>
    <w:rsid w:val="00A3553A"/>
    <w:rsid w:val="00AA0EE9"/>
    <w:rsid w:val="00AB40A2"/>
    <w:rsid w:val="00B026A2"/>
    <w:rsid w:val="00B1527A"/>
    <w:rsid w:val="00B26B5A"/>
    <w:rsid w:val="00B32C83"/>
    <w:rsid w:val="00B46E15"/>
    <w:rsid w:val="00B56E03"/>
    <w:rsid w:val="00B6224E"/>
    <w:rsid w:val="00C82D5F"/>
    <w:rsid w:val="00CC4DCA"/>
    <w:rsid w:val="00CF3D92"/>
    <w:rsid w:val="00D14E8E"/>
    <w:rsid w:val="00D203CB"/>
    <w:rsid w:val="00D35E18"/>
    <w:rsid w:val="00D65A97"/>
    <w:rsid w:val="00D73355"/>
    <w:rsid w:val="00D85736"/>
    <w:rsid w:val="00D86EEE"/>
    <w:rsid w:val="00D95ADD"/>
    <w:rsid w:val="00E1410A"/>
    <w:rsid w:val="00E23D4D"/>
    <w:rsid w:val="00E92133"/>
    <w:rsid w:val="00EC2E96"/>
    <w:rsid w:val="00EC4A68"/>
    <w:rsid w:val="00EF11D1"/>
    <w:rsid w:val="00F058E6"/>
    <w:rsid w:val="00F408EA"/>
    <w:rsid w:val="00F52148"/>
    <w:rsid w:val="00F54F4A"/>
    <w:rsid w:val="00F64980"/>
    <w:rsid w:val="00FA6A89"/>
    <w:rsid w:val="00FD15DD"/>
    <w:rsid w:val="00FD3A6F"/>
    <w:rsid w:val="00FD3F18"/>
    <w:rsid w:val="414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4</Pages>
  <Words>343</Words>
  <Characters>1961</Characters>
  <Lines>0</Lines>
  <Paragraphs>0</Paragraphs>
  <TotalTime>338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2015-12-29T00:53:00Z</dcterms:created>
  <dc:creator>lenovo</dc:creator>
  <cp:lastModifiedBy>钱文溢</cp:lastModifiedBy>
  <dcterms:modified xsi:type="dcterms:W3CDTF">2018-10-08T02:08:35Z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