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BA" w:rsidRDefault="00122DBA" w:rsidP="00122DBA">
      <w:pPr>
        <w:ind w:firstLineChars="250" w:firstLine="751"/>
        <w:rPr>
          <w:rFonts w:ascii="华文仿宋" w:eastAsia="华文仿宋" w:hAnsi="华文仿宋" w:cs="华文仿宋"/>
          <w:b/>
          <w:sz w:val="30"/>
          <w:szCs w:val="30"/>
        </w:rPr>
      </w:pPr>
      <w:r>
        <w:rPr>
          <w:rFonts w:ascii="华文仿宋" w:eastAsia="华文仿宋" w:hAnsi="华文仿宋" w:cs="华文仿宋" w:hint="eastAsia"/>
          <w:b/>
          <w:sz w:val="30"/>
          <w:szCs w:val="30"/>
        </w:rPr>
        <w:t>2015年度外国语学院行政和教辅人员工作业绩表</w:t>
      </w:r>
    </w:p>
    <w:p w:rsidR="00122DBA" w:rsidRDefault="00122DBA" w:rsidP="00122DBA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（行政、</w:t>
      </w:r>
      <w:r>
        <w:rPr>
          <w:rFonts w:ascii="宋体" w:hAnsi="宋体" w:cs="华文仿宋" w:hint="eastAsia"/>
          <w:b/>
          <w:sz w:val="18"/>
          <w:szCs w:val="18"/>
        </w:rPr>
        <w:t>教辅</w:t>
      </w:r>
      <w:r>
        <w:rPr>
          <w:rFonts w:hint="eastAsia"/>
          <w:b/>
          <w:bCs/>
          <w:sz w:val="18"/>
          <w:szCs w:val="18"/>
        </w:rPr>
        <w:t>人员自我填写）</w:t>
      </w:r>
    </w:p>
    <w:p w:rsidR="00122DBA" w:rsidRDefault="00122DBA" w:rsidP="00122DBA"/>
    <w:p w:rsidR="00122DBA" w:rsidRDefault="00122DBA" w:rsidP="00122DBA">
      <w:pPr>
        <w:ind w:firstLineChars="245" w:firstLine="517"/>
        <w:rPr>
          <w:b/>
          <w:bCs/>
        </w:rPr>
      </w:pPr>
      <w:r>
        <w:rPr>
          <w:rFonts w:hint="eastAsia"/>
          <w:b/>
          <w:bCs/>
        </w:rPr>
        <w:t>部门：</w:t>
      </w:r>
      <w:r>
        <w:rPr>
          <w:rFonts w:hint="eastAsia"/>
          <w:b/>
          <w:bCs/>
        </w:rPr>
        <w:t xml:space="preserve">                   </w:t>
      </w:r>
      <w:r>
        <w:rPr>
          <w:rFonts w:hint="eastAsia"/>
          <w:b/>
          <w:bCs/>
        </w:rPr>
        <w:t>姓名：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职务：</w:t>
      </w:r>
      <w:r>
        <w:rPr>
          <w:rFonts w:hint="eastAsia"/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842"/>
        <w:gridCol w:w="6146"/>
      </w:tblGrid>
      <w:tr w:rsidR="00122DBA" w:rsidTr="0023310F">
        <w:trPr>
          <w:trHeight w:val="1623"/>
        </w:trPr>
        <w:tc>
          <w:tcPr>
            <w:tcW w:w="2376" w:type="dxa"/>
            <w:gridSpan w:val="2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综合评价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包括</w:t>
            </w:r>
            <w:r>
              <w:rPr>
                <w:rFonts w:hint="eastAsia"/>
                <w:sz w:val="18"/>
                <w:szCs w:val="18"/>
              </w:rPr>
              <w:t>政治思想、遵纪守法、集体精神、职业道德、管理育人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服务育人等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</w:tr>
      <w:tr w:rsidR="00122DBA" w:rsidTr="0023310F">
        <w:tc>
          <w:tcPr>
            <w:tcW w:w="534" w:type="dxa"/>
            <w:vMerge w:val="restart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</w:t>
            </w:r>
          </w:p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</w:t>
            </w:r>
          </w:p>
        </w:tc>
        <w:tc>
          <w:tcPr>
            <w:tcW w:w="1842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出勤状况</w:t>
            </w:r>
          </w:p>
          <w:p w:rsidR="00122DBA" w:rsidRDefault="00122DBA" w:rsidP="0023310F">
            <w:r>
              <w:rPr>
                <w:rFonts w:hint="eastAsia"/>
              </w:rPr>
              <w:t>满工作量天数</w:t>
            </w:r>
          </w:p>
          <w:p w:rsidR="00122DBA" w:rsidRDefault="00122DBA" w:rsidP="0023310F">
            <w:r>
              <w:rPr>
                <w:rFonts w:hint="eastAsia"/>
              </w:rPr>
              <w:t>实际工作天数</w:t>
            </w:r>
          </w:p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</w:rPr>
              <w:t>情况说明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</w:tr>
      <w:tr w:rsidR="00122DBA" w:rsidTr="0023310F">
        <w:trPr>
          <w:trHeight w:val="870"/>
        </w:trPr>
        <w:tc>
          <w:tcPr>
            <w:tcW w:w="534" w:type="dxa"/>
            <w:vMerge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岗位履职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</w:tr>
      <w:tr w:rsidR="00122DBA" w:rsidTr="0023310F">
        <w:trPr>
          <w:trHeight w:val="1537"/>
        </w:trPr>
        <w:tc>
          <w:tcPr>
            <w:tcW w:w="534" w:type="dxa"/>
            <w:vMerge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集体活动</w:t>
            </w:r>
          </w:p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</w:rPr>
              <w:t>参加院校组织的活动</w:t>
            </w:r>
            <w:r>
              <w:rPr>
                <w:rFonts w:hint="eastAsia"/>
                <w:sz w:val="18"/>
                <w:szCs w:val="18"/>
              </w:rPr>
              <w:t>（各类会议、集体活动）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</w:tr>
      <w:tr w:rsidR="00122DBA" w:rsidTr="0023310F">
        <w:trPr>
          <w:trHeight w:val="1700"/>
        </w:trPr>
        <w:tc>
          <w:tcPr>
            <w:tcW w:w="534" w:type="dxa"/>
            <w:vMerge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兼职工作</w:t>
            </w:r>
            <w:r>
              <w:rPr>
                <w:rFonts w:hint="eastAsia"/>
                <w:sz w:val="18"/>
                <w:szCs w:val="18"/>
              </w:rPr>
              <w:t>（岗位分工职责以外承担的工作及临时安排的工作）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</w:tr>
      <w:tr w:rsidR="00122DBA" w:rsidTr="0023310F">
        <w:trPr>
          <w:trHeight w:val="1682"/>
        </w:trPr>
        <w:tc>
          <w:tcPr>
            <w:tcW w:w="534" w:type="dxa"/>
            <w:vMerge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劳动纪律</w:t>
            </w:r>
          </w:p>
          <w:p w:rsidR="00122DBA" w:rsidRDefault="00122DBA" w:rsidP="0023310F">
            <w:r>
              <w:rPr>
                <w:rFonts w:hint="eastAsia"/>
              </w:rPr>
              <w:t>迟到、早退情况</w:t>
            </w:r>
          </w:p>
          <w:p w:rsidR="00122DBA" w:rsidRDefault="00122DBA" w:rsidP="0023310F">
            <w:r>
              <w:rPr>
                <w:rFonts w:hint="eastAsia"/>
              </w:rPr>
              <w:t>请假情况</w:t>
            </w:r>
          </w:p>
          <w:p w:rsidR="00122DBA" w:rsidRDefault="00122DBA" w:rsidP="0023310F">
            <w:pPr>
              <w:rPr>
                <w:b/>
                <w:bCs/>
              </w:rPr>
            </w:pPr>
            <w:r>
              <w:rPr>
                <w:rFonts w:hint="eastAsia"/>
              </w:rPr>
              <w:t>旷工情况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rPr>
                <w:b/>
                <w:bCs/>
              </w:rPr>
            </w:pPr>
          </w:p>
        </w:tc>
      </w:tr>
      <w:tr w:rsidR="00122DBA" w:rsidTr="0023310F">
        <w:trPr>
          <w:trHeight w:val="1834"/>
        </w:trPr>
        <w:tc>
          <w:tcPr>
            <w:tcW w:w="2376" w:type="dxa"/>
            <w:gridSpan w:val="2"/>
            <w:vAlign w:val="center"/>
          </w:tcPr>
          <w:p w:rsidR="00122DBA" w:rsidRDefault="00122DBA" w:rsidP="0023310F">
            <w:pPr>
              <w:ind w:firstLineChars="196" w:firstLine="4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工作实绩</w:t>
            </w:r>
          </w:p>
          <w:p w:rsidR="00122DBA" w:rsidRDefault="00122DBA" w:rsidP="0023310F">
            <w:pPr>
              <w:ind w:firstLineChars="150" w:firstLine="315"/>
            </w:pPr>
            <w:r>
              <w:rPr>
                <w:rFonts w:hint="eastAsia"/>
              </w:rPr>
              <w:t>获奖情况</w:t>
            </w:r>
          </w:p>
          <w:p w:rsidR="00122DBA" w:rsidRDefault="00122DBA" w:rsidP="0023310F">
            <w:pPr>
              <w:ind w:firstLineChars="150" w:firstLine="315"/>
            </w:pPr>
            <w:r>
              <w:rPr>
                <w:rFonts w:hint="eastAsia"/>
              </w:rPr>
              <w:t>工作研究</w:t>
            </w:r>
          </w:p>
          <w:p w:rsidR="00122DBA" w:rsidRDefault="00122DBA" w:rsidP="0023310F">
            <w:pPr>
              <w:ind w:firstLineChars="150" w:firstLine="315"/>
              <w:rPr>
                <w:b/>
                <w:bCs/>
              </w:rPr>
            </w:pPr>
            <w:r>
              <w:rPr>
                <w:rFonts w:hint="eastAsia"/>
              </w:rPr>
              <w:t>工作规范化建设</w:t>
            </w:r>
            <w:r>
              <w:rPr>
                <w:rFonts w:hint="eastAsia"/>
                <w:sz w:val="18"/>
                <w:szCs w:val="18"/>
              </w:rPr>
              <w:t>（可见可查材料、文档等）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ind w:left="420"/>
              <w:rPr>
                <w:b/>
                <w:bCs/>
              </w:rPr>
            </w:pPr>
          </w:p>
        </w:tc>
      </w:tr>
      <w:tr w:rsidR="00122DBA" w:rsidTr="0023310F">
        <w:trPr>
          <w:trHeight w:val="840"/>
        </w:trPr>
        <w:tc>
          <w:tcPr>
            <w:tcW w:w="2376" w:type="dxa"/>
            <w:gridSpan w:val="2"/>
            <w:vAlign w:val="center"/>
          </w:tcPr>
          <w:p w:rsidR="00122DBA" w:rsidRDefault="00122DBA" w:rsidP="0023310F">
            <w:pPr>
              <w:tabs>
                <w:tab w:val="left" w:pos="420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其它说明：</w:t>
            </w:r>
          </w:p>
        </w:tc>
        <w:tc>
          <w:tcPr>
            <w:tcW w:w="6146" w:type="dxa"/>
            <w:vAlign w:val="center"/>
          </w:tcPr>
          <w:p w:rsidR="00122DBA" w:rsidRDefault="00122DBA" w:rsidP="0023310F">
            <w:pPr>
              <w:ind w:left="420"/>
              <w:rPr>
                <w:b/>
                <w:bCs/>
              </w:rPr>
            </w:pPr>
          </w:p>
        </w:tc>
      </w:tr>
    </w:tbl>
    <w:p w:rsidR="00F95A69" w:rsidRDefault="00F95A69"/>
    <w:sectPr w:rsidR="00F95A69" w:rsidSect="00ED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80" w:rsidRDefault="00844180" w:rsidP="00122DBA">
      <w:r>
        <w:separator/>
      </w:r>
    </w:p>
  </w:endnote>
  <w:endnote w:type="continuationSeparator" w:id="1">
    <w:p w:rsidR="00844180" w:rsidRDefault="00844180" w:rsidP="0012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80" w:rsidRDefault="00844180" w:rsidP="00122DBA">
      <w:r>
        <w:separator/>
      </w:r>
    </w:p>
  </w:footnote>
  <w:footnote w:type="continuationSeparator" w:id="1">
    <w:p w:rsidR="00844180" w:rsidRDefault="00844180" w:rsidP="00122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DBA"/>
    <w:rsid w:val="00122DBA"/>
    <w:rsid w:val="00844180"/>
    <w:rsid w:val="00ED21C9"/>
    <w:rsid w:val="00F40708"/>
    <w:rsid w:val="00F9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D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2017-12-12T07:20:00Z</dcterms:created>
  <dcterms:modified xsi:type="dcterms:W3CDTF">2017-12-12T07:20:00Z</dcterms:modified>
</cp:coreProperties>
</file>