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8EA" w:rsidRDefault="00F408EA">
      <w:pPr>
        <w:rPr>
          <w:rFonts w:ascii="宋体" w:cs="Times New Roman"/>
          <w:sz w:val="24"/>
          <w:szCs w:val="24"/>
        </w:rPr>
      </w:pPr>
    </w:p>
    <w:p w:rsidR="00F408EA" w:rsidRPr="00C82D5F" w:rsidRDefault="00F408EA" w:rsidP="003E2AF6">
      <w:pPr>
        <w:spacing w:line="360" w:lineRule="auto"/>
        <w:jc w:val="center"/>
        <w:rPr>
          <w:rFonts w:ascii="宋体" w:cs="Times New Roman"/>
          <w:b/>
          <w:bCs/>
          <w:kern w:val="0"/>
          <w:sz w:val="36"/>
          <w:szCs w:val="36"/>
        </w:rPr>
      </w:pPr>
      <w:r w:rsidRPr="00C82D5F">
        <w:rPr>
          <w:rFonts w:ascii="宋体" w:hAnsi="宋体" w:cs="宋体" w:hint="eastAsia"/>
          <w:b/>
          <w:bCs/>
          <w:kern w:val="0"/>
          <w:sz w:val="36"/>
          <w:szCs w:val="36"/>
        </w:rPr>
        <w:t>南京医科大学关于中期教学检查的相关要求及规范</w:t>
      </w:r>
    </w:p>
    <w:p w:rsidR="00F408EA" w:rsidRPr="008C6A2E" w:rsidRDefault="00F408EA" w:rsidP="003E2AF6">
      <w:pPr>
        <w:spacing w:line="360" w:lineRule="auto"/>
        <w:jc w:val="center"/>
        <w:rPr>
          <w:rFonts w:ascii="宋体" w:cs="Times New Roman"/>
          <w:b/>
          <w:bCs/>
          <w:kern w:val="0"/>
          <w:sz w:val="28"/>
          <w:szCs w:val="28"/>
        </w:rPr>
      </w:pPr>
    </w:p>
    <w:p w:rsidR="00F408EA" w:rsidRDefault="00F408EA" w:rsidP="00586AC8">
      <w:pPr>
        <w:spacing w:line="360" w:lineRule="auto"/>
        <w:ind w:firstLineChars="200" w:firstLine="420"/>
        <w:rPr>
          <w:rFonts w:ascii="宋体" w:cs="Times New Roman"/>
          <w:kern w:val="0"/>
        </w:rPr>
      </w:pPr>
      <w:r w:rsidRPr="00A21EA5">
        <w:rPr>
          <w:rFonts w:ascii="新宋体" w:eastAsia="新宋体" w:hAnsi="新宋体" w:cs="新宋体" w:hint="eastAsia"/>
        </w:rPr>
        <w:t>为进一步深化人才培养模式改革</w:t>
      </w:r>
      <w:r w:rsidRPr="00A21EA5">
        <w:rPr>
          <w:rFonts w:ascii="新宋体" w:eastAsia="新宋体" w:hAnsi="新宋体" w:cs="新宋体"/>
        </w:rPr>
        <w:t>,</w:t>
      </w:r>
      <w:r w:rsidRPr="00A21EA5">
        <w:rPr>
          <w:rFonts w:ascii="宋体" w:hAnsi="宋体" w:cs="宋体"/>
        </w:rPr>
        <w:t xml:space="preserve"> </w:t>
      </w:r>
      <w:r w:rsidRPr="00A21EA5">
        <w:rPr>
          <w:rFonts w:ascii="宋体" w:hAnsi="宋体" w:cs="宋体" w:hint="eastAsia"/>
        </w:rPr>
        <w:t>培养高素质的医学人才，鼓励教学和教学管理人员积极从事教育教学工作，逐步</w:t>
      </w:r>
      <w:r w:rsidRPr="00A21EA5">
        <w:rPr>
          <w:rFonts w:ascii="宋体" w:hAnsi="宋体" w:cs="宋体" w:hint="eastAsia"/>
          <w:kern w:val="0"/>
        </w:rPr>
        <w:t>实现我校教学运行与管理的制度化、规范化、科学化，现</w:t>
      </w:r>
      <w:r w:rsidRPr="0068614F">
        <w:rPr>
          <w:rFonts w:ascii="宋体" w:hAnsi="宋体" w:cs="宋体" w:hint="eastAsia"/>
          <w:kern w:val="0"/>
        </w:rPr>
        <w:t>根据《关于开展</w:t>
      </w:r>
      <w:r w:rsidRPr="0068614F">
        <w:rPr>
          <w:rFonts w:ascii="宋体" w:hAnsi="宋体" w:cs="宋体"/>
          <w:kern w:val="0"/>
        </w:rPr>
        <w:t>2015-2016</w:t>
      </w:r>
      <w:r w:rsidRPr="0068614F">
        <w:rPr>
          <w:rFonts w:ascii="宋体" w:hAnsi="宋体" w:cs="宋体" w:hint="eastAsia"/>
          <w:kern w:val="0"/>
        </w:rPr>
        <w:t>学年第一学期中期教学检查工作的通知》</w:t>
      </w:r>
      <w:r w:rsidRPr="0068614F">
        <w:rPr>
          <w:rFonts w:ascii="宋体" w:hAnsi="宋体" w:cs="宋体"/>
          <w:kern w:val="0"/>
        </w:rPr>
        <w:t>(</w:t>
      </w:r>
      <w:r w:rsidRPr="0068614F">
        <w:rPr>
          <w:rFonts w:ascii="宋体" w:hAnsi="宋体" w:cs="宋体" w:hint="eastAsia"/>
          <w:kern w:val="0"/>
        </w:rPr>
        <w:t>南医大教〔</w:t>
      </w:r>
      <w:r w:rsidRPr="0068614F">
        <w:rPr>
          <w:rFonts w:ascii="宋体" w:hAnsi="宋体" w:cs="宋体"/>
          <w:kern w:val="0"/>
        </w:rPr>
        <w:t>2015</w:t>
      </w:r>
      <w:r w:rsidRPr="0068614F">
        <w:rPr>
          <w:rFonts w:ascii="宋体" w:hAnsi="宋体" w:cs="宋体" w:hint="eastAsia"/>
          <w:kern w:val="0"/>
        </w:rPr>
        <w:t>〕</w:t>
      </w:r>
      <w:r w:rsidRPr="0068614F">
        <w:rPr>
          <w:rFonts w:ascii="宋体" w:hAnsi="宋体" w:cs="宋体"/>
          <w:kern w:val="0"/>
        </w:rPr>
        <w:t>98</w:t>
      </w:r>
      <w:r w:rsidRPr="0068614F">
        <w:rPr>
          <w:rFonts w:ascii="宋体" w:hAnsi="宋体" w:cs="宋体" w:hint="eastAsia"/>
          <w:kern w:val="0"/>
        </w:rPr>
        <w:t>号</w:t>
      </w:r>
      <w:r w:rsidRPr="0068614F">
        <w:rPr>
          <w:rFonts w:ascii="宋体" w:hAnsi="宋体" w:cs="宋体"/>
          <w:kern w:val="0"/>
        </w:rPr>
        <w:t>)</w:t>
      </w:r>
      <w:r w:rsidRPr="0068614F">
        <w:rPr>
          <w:rFonts w:ascii="宋体" w:hAnsi="宋体" w:cs="宋体" w:hint="eastAsia"/>
          <w:kern w:val="0"/>
        </w:rPr>
        <w:t>文件精神</w:t>
      </w:r>
      <w:r>
        <w:rPr>
          <w:rFonts w:ascii="宋体" w:hAnsi="宋体" w:cs="宋体" w:hint="eastAsia"/>
          <w:kern w:val="0"/>
        </w:rPr>
        <w:t>，</w:t>
      </w:r>
      <w:r w:rsidRPr="00A21EA5">
        <w:rPr>
          <w:rFonts w:ascii="宋体" w:hAnsi="宋体" w:cs="宋体" w:hint="eastAsia"/>
          <w:kern w:val="0"/>
        </w:rPr>
        <w:t>结合国家“临床医学专业认证”的相关要求，对我校常规教学工作做如下规定：</w:t>
      </w:r>
    </w:p>
    <w:p w:rsidR="00F408EA" w:rsidRPr="00A21EA5" w:rsidRDefault="00F408EA" w:rsidP="00FA6A89">
      <w:pPr>
        <w:spacing w:line="360" w:lineRule="auto"/>
        <w:ind w:firstLine="480"/>
        <w:rPr>
          <w:rFonts w:ascii="黑体" w:eastAsia="黑体" w:hAnsi="黑体" w:cs="Times New Roman"/>
          <w:b/>
          <w:bCs/>
          <w:kern w:val="0"/>
        </w:rPr>
      </w:pPr>
      <w:r w:rsidRPr="00A21EA5">
        <w:rPr>
          <w:rFonts w:ascii="黑体" w:eastAsia="黑体" w:hAnsi="黑体" w:cs="黑体" w:hint="eastAsia"/>
          <w:b/>
          <w:bCs/>
          <w:kern w:val="0"/>
        </w:rPr>
        <w:t>一、学院（医院）教学运行与管理的总体要求</w:t>
      </w:r>
    </w:p>
    <w:p w:rsidR="00F408EA" w:rsidRPr="00A21EA5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 w:rsidRPr="00A21EA5">
        <w:rPr>
          <w:rFonts w:ascii="宋体" w:hAnsi="宋体" w:cs="宋体"/>
          <w:kern w:val="0"/>
        </w:rPr>
        <w:t>1</w:t>
      </w:r>
      <w:r w:rsidRPr="00A21EA5">
        <w:rPr>
          <w:rFonts w:ascii="宋体" w:hAnsi="宋体" w:cs="宋体" w:hint="eastAsia"/>
          <w:kern w:val="0"/>
        </w:rPr>
        <w:t>、定期召开学院（医院）教学专题会议，每学年不少于</w:t>
      </w:r>
      <w:r w:rsidRPr="00A21EA5">
        <w:rPr>
          <w:rFonts w:ascii="宋体" w:hAnsi="宋体" w:cs="宋体"/>
          <w:kern w:val="0"/>
        </w:rPr>
        <w:t>3</w:t>
      </w:r>
      <w:r w:rsidRPr="00A21EA5">
        <w:rPr>
          <w:rFonts w:ascii="宋体" w:hAnsi="宋体" w:cs="宋体" w:hint="eastAsia"/>
          <w:kern w:val="0"/>
        </w:rPr>
        <w:t>次；</w:t>
      </w:r>
    </w:p>
    <w:p w:rsidR="00F408EA" w:rsidRPr="00A21EA5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 w:rsidRPr="00A21EA5">
        <w:rPr>
          <w:rFonts w:ascii="宋体" w:hAnsi="宋体" w:cs="宋体"/>
          <w:kern w:val="0"/>
        </w:rPr>
        <w:t>2</w:t>
      </w:r>
      <w:r w:rsidRPr="00A21EA5">
        <w:rPr>
          <w:rFonts w:ascii="宋体" w:hAnsi="宋体" w:cs="宋体" w:hint="eastAsia"/>
          <w:kern w:val="0"/>
        </w:rPr>
        <w:t>、定期举行学院（医院）层面集体备课，每学年不少于</w:t>
      </w:r>
      <w:r w:rsidRPr="00A21EA5">
        <w:rPr>
          <w:rFonts w:ascii="宋体" w:hAnsi="宋体" w:cs="宋体"/>
          <w:kern w:val="0"/>
        </w:rPr>
        <w:t>1</w:t>
      </w:r>
      <w:r w:rsidRPr="00A21EA5">
        <w:rPr>
          <w:rFonts w:ascii="宋体" w:hAnsi="宋体" w:cs="宋体" w:hint="eastAsia"/>
          <w:kern w:val="0"/>
        </w:rPr>
        <w:t>次；</w:t>
      </w:r>
    </w:p>
    <w:p w:rsidR="00F408EA" w:rsidRPr="00A21EA5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3</w:t>
      </w:r>
      <w:r w:rsidRPr="00A21EA5">
        <w:rPr>
          <w:rFonts w:ascii="宋体" w:hAnsi="宋体" w:cs="宋体" w:hint="eastAsia"/>
          <w:kern w:val="0"/>
        </w:rPr>
        <w:t>、定期召开教学观摩会或经验交流会，举办讲课或教学相关竞赛；</w:t>
      </w:r>
    </w:p>
    <w:p w:rsidR="00F408EA" w:rsidRPr="00A21EA5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4</w:t>
      </w:r>
      <w:r w:rsidRPr="00A21EA5">
        <w:rPr>
          <w:rFonts w:ascii="宋体" w:hAnsi="宋体" w:cs="宋体" w:hint="eastAsia"/>
          <w:kern w:val="0"/>
        </w:rPr>
        <w:t>、学院（医院）内部进行教学专题培训，同时组织教师外出参加教学培训；</w:t>
      </w:r>
    </w:p>
    <w:p w:rsidR="00F408EA" w:rsidRPr="00A21EA5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5</w:t>
      </w:r>
      <w:r w:rsidRPr="00A21EA5">
        <w:rPr>
          <w:rFonts w:ascii="宋体" w:hAnsi="宋体" w:cs="宋体" w:hint="eastAsia"/>
          <w:kern w:val="0"/>
        </w:rPr>
        <w:t>、鼓励教师参与各类教学评比，获奖者在年终考核和职称晋升中有所体现；</w:t>
      </w:r>
    </w:p>
    <w:p w:rsidR="00F408EA" w:rsidRPr="00A21EA5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6</w:t>
      </w:r>
      <w:r w:rsidRPr="00A21EA5">
        <w:rPr>
          <w:rFonts w:ascii="宋体" w:hAnsi="宋体" w:cs="宋体" w:hint="eastAsia"/>
          <w:kern w:val="0"/>
        </w:rPr>
        <w:t>、设立专职</w:t>
      </w:r>
      <w:r w:rsidRPr="00A21EA5">
        <w:rPr>
          <w:rFonts w:ascii="宋体" w:hAnsi="宋体" w:cs="宋体"/>
          <w:kern w:val="0"/>
        </w:rPr>
        <w:t>/</w:t>
      </w:r>
      <w:r w:rsidRPr="00A21EA5">
        <w:rPr>
          <w:rFonts w:ascii="宋体" w:hAnsi="宋体" w:cs="宋体" w:hint="eastAsia"/>
          <w:kern w:val="0"/>
        </w:rPr>
        <w:t>兼职教学秘书，定期将学院（医院）教学相关成果和亮点的支撑材料（电子版和纸质版）进行总结和存档；</w:t>
      </w:r>
    </w:p>
    <w:p w:rsidR="00F408EA" w:rsidRPr="00A21EA5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7</w:t>
      </w:r>
      <w:r w:rsidRPr="00A21EA5">
        <w:rPr>
          <w:rFonts w:ascii="宋体" w:hAnsi="宋体" w:cs="宋体" w:hint="eastAsia"/>
          <w:kern w:val="0"/>
        </w:rPr>
        <w:t>、减少教师调课总次数，</w:t>
      </w:r>
      <w:r>
        <w:rPr>
          <w:rFonts w:ascii="宋体" w:hAnsi="宋体" w:cs="宋体" w:hint="eastAsia"/>
          <w:kern w:val="0"/>
        </w:rPr>
        <w:t>如需调课请至教务处教务科办理申报备案手续，</w:t>
      </w:r>
      <w:r w:rsidRPr="00A21EA5">
        <w:rPr>
          <w:rFonts w:ascii="宋体" w:hAnsi="宋体" w:cs="宋体" w:hint="eastAsia"/>
          <w:kern w:val="0"/>
        </w:rPr>
        <w:t>杜绝教学事故发生；</w:t>
      </w:r>
    </w:p>
    <w:p w:rsidR="00F408EA" w:rsidRPr="00A21EA5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>
        <w:rPr>
          <w:rFonts w:ascii="宋体" w:hAnsi="宋体" w:cs="宋体"/>
          <w:kern w:val="0"/>
        </w:rPr>
        <w:t>8</w:t>
      </w:r>
      <w:r w:rsidRPr="00A21EA5">
        <w:rPr>
          <w:rFonts w:ascii="宋体" w:hAnsi="宋体" w:cs="宋体" w:hint="eastAsia"/>
          <w:kern w:val="0"/>
        </w:rPr>
        <w:t>、积极认真开展关于“临床医学专业认证”的专题培训工作。</w:t>
      </w:r>
    </w:p>
    <w:p w:rsidR="00F408EA" w:rsidRPr="00A21EA5" w:rsidRDefault="00F408EA" w:rsidP="00F64980">
      <w:pPr>
        <w:spacing w:line="360" w:lineRule="auto"/>
        <w:ind w:firstLine="480"/>
        <w:rPr>
          <w:rFonts w:ascii="黑体" w:eastAsia="黑体" w:hAnsi="黑体" w:cs="Times New Roman"/>
          <w:b/>
          <w:bCs/>
          <w:kern w:val="0"/>
        </w:rPr>
      </w:pPr>
      <w:r w:rsidRPr="00A21EA5">
        <w:rPr>
          <w:rFonts w:ascii="黑体" w:eastAsia="黑体" w:hAnsi="黑体" w:cs="黑体" w:hint="eastAsia"/>
          <w:b/>
          <w:bCs/>
          <w:kern w:val="0"/>
        </w:rPr>
        <w:t>二、课程建设与教学改革</w:t>
      </w:r>
    </w:p>
    <w:p w:rsidR="00F408EA" w:rsidRPr="00A21EA5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 w:rsidRPr="00A21EA5">
        <w:rPr>
          <w:rFonts w:ascii="宋体" w:hAnsi="宋体" w:cs="宋体"/>
          <w:kern w:val="0"/>
        </w:rPr>
        <w:t>1</w:t>
      </w:r>
      <w:r w:rsidRPr="00A21EA5">
        <w:rPr>
          <w:rFonts w:ascii="宋体" w:hAnsi="宋体" w:cs="宋体" w:hint="eastAsia"/>
          <w:kern w:val="0"/>
        </w:rPr>
        <w:t>、所有课程完成新一轮的大纲修订工作；</w:t>
      </w:r>
    </w:p>
    <w:p w:rsidR="00F408EA" w:rsidRPr="00A21EA5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 w:rsidRPr="00A21EA5">
        <w:rPr>
          <w:rFonts w:ascii="宋体" w:hAnsi="宋体" w:cs="宋体"/>
          <w:kern w:val="0"/>
        </w:rPr>
        <w:t>2</w:t>
      </w:r>
      <w:r w:rsidRPr="00A21EA5">
        <w:rPr>
          <w:rFonts w:ascii="宋体" w:hAnsi="宋体" w:cs="宋体" w:hint="eastAsia"/>
          <w:kern w:val="0"/>
        </w:rPr>
        <w:t>、所有课程开设网络课程平台，实现网络辅助教学，鼓励任课教师参与学校网络课程的验收和评优；</w:t>
      </w:r>
    </w:p>
    <w:p w:rsidR="00F408EA" w:rsidRPr="00A21EA5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 w:rsidRPr="00A21EA5">
        <w:rPr>
          <w:rFonts w:ascii="宋体" w:hAnsi="宋体" w:cs="宋体"/>
          <w:kern w:val="0"/>
        </w:rPr>
        <w:t>3</w:t>
      </w:r>
      <w:r w:rsidRPr="00A21EA5">
        <w:rPr>
          <w:rFonts w:ascii="宋体" w:hAnsi="宋体" w:cs="宋体" w:hint="eastAsia"/>
          <w:kern w:val="0"/>
        </w:rPr>
        <w:t>、改革课程考核和评价，开展题库建设，增加过程性考核比重。</w:t>
      </w:r>
    </w:p>
    <w:p w:rsidR="00F408EA" w:rsidRPr="00A21EA5" w:rsidRDefault="00F408EA" w:rsidP="00FA6A89">
      <w:pPr>
        <w:spacing w:line="360" w:lineRule="auto"/>
        <w:ind w:firstLine="480"/>
        <w:rPr>
          <w:rFonts w:ascii="黑体" w:eastAsia="黑体" w:hAnsi="黑体" w:cs="Times New Roman"/>
          <w:b/>
          <w:bCs/>
          <w:kern w:val="0"/>
        </w:rPr>
      </w:pPr>
      <w:r w:rsidRPr="00A21EA5">
        <w:rPr>
          <w:rFonts w:ascii="黑体" w:eastAsia="黑体" w:hAnsi="黑体" w:cs="黑体" w:hint="eastAsia"/>
          <w:b/>
          <w:bCs/>
          <w:kern w:val="0"/>
        </w:rPr>
        <w:t>三、高年资教师授课与青年教师试讲</w:t>
      </w:r>
    </w:p>
    <w:p w:rsidR="00F408EA" w:rsidRPr="00A21EA5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 w:rsidRPr="00A21EA5">
        <w:rPr>
          <w:rFonts w:ascii="宋体" w:hAnsi="宋体" w:cs="宋体"/>
          <w:kern w:val="0"/>
        </w:rPr>
        <w:t>1</w:t>
      </w:r>
      <w:r w:rsidRPr="00A21EA5">
        <w:rPr>
          <w:rFonts w:ascii="宋体" w:hAnsi="宋体" w:cs="宋体" w:hint="eastAsia"/>
          <w:kern w:val="0"/>
        </w:rPr>
        <w:t>、提高高年资教师授课比例，除体育、外国语、公共基础类课程，其他课程的高级职称授课比最低达</w:t>
      </w:r>
      <w:r w:rsidRPr="00A21EA5">
        <w:rPr>
          <w:rFonts w:ascii="宋体" w:hAnsi="宋体" w:cs="宋体"/>
          <w:kern w:val="0"/>
        </w:rPr>
        <w:t>30%</w:t>
      </w:r>
      <w:r w:rsidRPr="00A21EA5">
        <w:rPr>
          <w:rFonts w:ascii="宋体" w:hAnsi="宋体" w:cs="宋体" w:hint="eastAsia"/>
          <w:kern w:val="0"/>
        </w:rPr>
        <w:t>；</w:t>
      </w:r>
    </w:p>
    <w:p w:rsidR="00F408EA" w:rsidRPr="00A21EA5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 w:rsidRPr="00A21EA5">
        <w:rPr>
          <w:rFonts w:ascii="宋体" w:hAnsi="宋体" w:cs="宋体"/>
          <w:kern w:val="0"/>
        </w:rPr>
        <w:t>2</w:t>
      </w:r>
      <w:r w:rsidRPr="00A21EA5">
        <w:rPr>
          <w:rFonts w:ascii="宋体" w:hAnsi="宋体" w:cs="宋体" w:hint="eastAsia"/>
          <w:kern w:val="0"/>
        </w:rPr>
        <w:t>、青年教师（含新进教师和新开课程教师）试讲次数不低于</w:t>
      </w:r>
      <w:r w:rsidRPr="00A21EA5">
        <w:rPr>
          <w:rFonts w:ascii="宋体" w:hAnsi="宋体" w:cs="宋体"/>
          <w:kern w:val="0"/>
        </w:rPr>
        <w:t>2</w:t>
      </w:r>
      <w:r w:rsidRPr="00A21EA5">
        <w:rPr>
          <w:rFonts w:ascii="宋体" w:hAnsi="宋体" w:cs="宋体" w:hint="eastAsia"/>
          <w:kern w:val="0"/>
        </w:rPr>
        <w:t>次</w:t>
      </w:r>
      <w:r w:rsidRPr="00A21EA5">
        <w:rPr>
          <w:rFonts w:ascii="宋体" w:hAnsi="宋体" w:cs="宋体"/>
          <w:kern w:val="0"/>
        </w:rPr>
        <w:t>/</w:t>
      </w:r>
      <w:r w:rsidRPr="00A21EA5">
        <w:rPr>
          <w:rFonts w:ascii="宋体" w:hAnsi="宋体" w:cs="宋体" w:hint="eastAsia"/>
          <w:kern w:val="0"/>
        </w:rPr>
        <w:t>学年。</w:t>
      </w:r>
    </w:p>
    <w:p w:rsidR="00F408EA" w:rsidRPr="00A21EA5" w:rsidRDefault="00F408EA" w:rsidP="00FA6A89">
      <w:pPr>
        <w:spacing w:line="360" w:lineRule="auto"/>
        <w:ind w:firstLine="480"/>
        <w:rPr>
          <w:rFonts w:ascii="黑体" w:eastAsia="黑体" w:hAnsi="黑体" w:cs="Times New Roman"/>
          <w:b/>
          <w:bCs/>
          <w:kern w:val="0"/>
        </w:rPr>
      </w:pPr>
      <w:r w:rsidRPr="00A21EA5">
        <w:rPr>
          <w:rFonts w:ascii="黑体" w:eastAsia="黑体" w:hAnsi="黑体" w:cs="黑体" w:hint="eastAsia"/>
          <w:b/>
          <w:bCs/>
          <w:kern w:val="0"/>
        </w:rPr>
        <w:t>四、集体备课与教研活动</w:t>
      </w:r>
    </w:p>
    <w:p w:rsidR="00F408EA" w:rsidRPr="00A21EA5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 w:rsidRPr="00A21EA5">
        <w:rPr>
          <w:rFonts w:ascii="宋体" w:hAnsi="宋体" w:cs="宋体"/>
          <w:kern w:val="0"/>
        </w:rPr>
        <w:t>1</w:t>
      </w:r>
      <w:r w:rsidRPr="00A21EA5">
        <w:rPr>
          <w:rFonts w:ascii="宋体" w:hAnsi="宋体" w:cs="宋体" w:hint="eastAsia"/>
          <w:kern w:val="0"/>
        </w:rPr>
        <w:t>、集体备课不少于</w:t>
      </w:r>
      <w:r w:rsidRPr="00A21EA5">
        <w:rPr>
          <w:rFonts w:ascii="宋体" w:hAnsi="宋体" w:cs="宋体"/>
          <w:kern w:val="0"/>
        </w:rPr>
        <w:t>2</w:t>
      </w:r>
      <w:r w:rsidRPr="00A21EA5">
        <w:rPr>
          <w:rFonts w:ascii="宋体" w:hAnsi="宋体" w:cs="宋体" w:hint="eastAsia"/>
          <w:kern w:val="0"/>
        </w:rPr>
        <w:t>次</w:t>
      </w:r>
      <w:r w:rsidRPr="00A21EA5">
        <w:rPr>
          <w:rFonts w:ascii="宋体" w:hAnsi="宋体" w:cs="宋体"/>
          <w:kern w:val="0"/>
        </w:rPr>
        <w:t>/</w:t>
      </w:r>
      <w:r w:rsidRPr="00A21EA5">
        <w:rPr>
          <w:rFonts w:ascii="宋体" w:hAnsi="宋体" w:cs="宋体" w:hint="eastAsia"/>
          <w:kern w:val="0"/>
        </w:rPr>
        <w:t>学期；</w:t>
      </w:r>
    </w:p>
    <w:p w:rsidR="00F408EA" w:rsidRPr="00A21EA5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 w:rsidRPr="00A21EA5">
        <w:rPr>
          <w:rFonts w:ascii="宋体" w:hAnsi="宋体" w:cs="宋体"/>
          <w:kern w:val="0"/>
        </w:rPr>
        <w:lastRenderedPageBreak/>
        <w:t>2</w:t>
      </w:r>
      <w:r w:rsidRPr="00A21EA5">
        <w:rPr>
          <w:rFonts w:ascii="宋体" w:hAnsi="宋体" w:cs="宋体" w:hint="eastAsia"/>
          <w:kern w:val="0"/>
        </w:rPr>
        <w:t>、鼓励开展各类形式的教学研究活动。</w:t>
      </w:r>
    </w:p>
    <w:p w:rsidR="00F408EA" w:rsidRPr="00A21EA5" w:rsidRDefault="00F408EA" w:rsidP="00B6224E">
      <w:pPr>
        <w:spacing w:line="360" w:lineRule="auto"/>
        <w:ind w:firstLine="480"/>
        <w:rPr>
          <w:rFonts w:ascii="黑体" w:eastAsia="黑体" w:hAnsi="黑体" w:cs="Times New Roman"/>
          <w:b/>
          <w:bCs/>
          <w:kern w:val="0"/>
        </w:rPr>
      </w:pPr>
      <w:r w:rsidRPr="00A21EA5">
        <w:rPr>
          <w:rFonts w:ascii="黑体" w:eastAsia="黑体" w:hAnsi="黑体" w:cs="黑体" w:hint="eastAsia"/>
          <w:b/>
          <w:bCs/>
          <w:kern w:val="0"/>
        </w:rPr>
        <w:t>五、听课记录、教案和备课笔记</w:t>
      </w:r>
    </w:p>
    <w:p w:rsidR="00F408EA" w:rsidRPr="00A21EA5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 w:rsidRPr="00A21EA5">
        <w:rPr>
          <w:rFonts w:ascii="宋体" w:hAnsi="宋体" w:cs="宋体"/>
          <w:kern w:val="0"/>
        </w:rPr>
        <w:t>1</w:t>
      </w:r>
      <w:r w:rsidRPr="00A21EA5">
        <w:rPr>
          <w:rFonts w:ascii="宋体" w:hAnsi="宋体" w:cs="宋体" w:hint="eastAsia"/>
          <w:kern w:val="0"/>
        </w:rPr>
        <w:t>、全员听课，不少于</w:t>
      </w:r>
      <w:r w:rsidRPr="00A21EA5">
        <w:rPr>
          <w:rFonts w:ascii="宋体" w:hAnsi="宋体" w:cs="宋体"/>
          <w:kern w:val="0"/>
        </w:rPr>
        <w:t>2</w:t>
      </w:r>
      <w:r w:rsidRPr="00A21EA5">
        <w:rPr>
          <w:rFonts w:ascii="宋体" w:hAnsi="宋体" w:cs="宋体" w:hint="eastAsia"/>
          <w:kern w:val="0"/>
        </w:rPr>
        <w:t>次</w:t>
      </w:r>
      <w:r w:rsidRPr="00A21EA5">
        <w:rPr>
          <w:rFonts w:ascii="宋体" w:hAnsi="宋体" w:cs="宋体"/>
          <w:kern w:val="0"/>
        </w:rPr>
        <w:t>/</w:t>
      </w:r>
      <w:r w:rsidRPr="00A21EA5">
        <w:rPr>
          <w:rFonts w:ascii="宋体" w:hAnsi="宋体" w:cs="宋体" w:hint="eastAsia"/>
          <w:kern w:val="0"/>
        </w:rPr>
        <w:t>学期，学院（医院）领导和高级职称教师听课形成制度，鼓励青年教师（含新进教师）跨学科、跨专业听课，听课记录可作为年终绩效考核和职称晋升的参考；</w:t>
      </w:r>
    </w:p>
    <w:p w:rsidR="00F408EA" w:rsidRPr="00A21EA5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 w:rsidRPr="00A21EA5">
        <w:rPr>
          <w:rFonts w:ascii="宋体" w:hAnsi="宋体" w:cs="宋体"/>
          <w:kern w:val="0"/>
        </w:rPr>
        <w:t>2</w:t>
      </w:r>
      <w:r w:rsidRPr="00A21EA5">
        <w:rPr>
          <w:rFonts w:ascii="宋体" w:hAnsi="宋体" w:cs="宋体" w:hint="eastAsia"/>
          <w:kern w:val="0"/>
        </w:rPr>
        <w:t>、听课须严格按照听课记录本格式进行填写，听课内容部分应填写听课过程中的反思、经验或问题和不足；</w:t>
      </w:r>
    </w:p>
    <w:p w:rsidR="00F408EA" w:rsidRPr="00A21EA5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 w:rsidRPr="00A21EA5">
        <w:rPr>
          <w:rFonts w:ascii="宋体" w:hAnsi="宋体" w:cs="宋体"/>
          <w:kern w:val="0"/>
        </w:rPr>
        <w:t>3</w:t>
      </w:r>
      <w:r w:rsidRPr="00A21EA5">
        <w:rPr>
          <w:rFonts w:ascii="宋体" w:hAnsi="宋体" w:cs="宋体" w:hint="eastAsia"/>
          <w:kern w:val="0"/>
        </w:rPr>
        <w:t>、开设课程的教师均应填写教案和备课笔记。</w:t>
      </w:r>
    </w:p>
    <w:p w:rsidR="00F408EA" w:rsidRPr="00A21EA5" w:rsidRDefault="00F408EA" w:rsidP="00FA6A89">
      <w:pPr>
        <w:spacing w:line="360" w:lineRule="auto"/>
        <w:ind w:firstLine="480"/>
        <w:rPr>
          <w:rFonts w:ascii="黑体" w:eastAsia="黑体" w:hAnsi="黑体" w:cs="Times New Roman"/>
          <w:b/>
          <w:bCs/>
          <w:kern w:val="0"/>
        </w:rPr>
      </w:pPr>
      <w:r w:rsidRPr="00A21EA5">
        <w:rPr>
          <w:rFonts w:ascii="黑体" w:eastAsia="黑体" w:hAnsi="黑体" w:cs="黑体" w:hint="eastAsia"/>
          <w:b/>
          <w:bCs/>
          <w:kern w:val="0"/>
        </w:rPr>
        <w:t>六、试卷分析</w:t>
      </w:r>
    </w:p>
    <w:p w:rsidR="00F408EA" w:rsidRPr="00A21EA5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 w:rsidRPr="00A21EA5">
        <w:rPr>
          <w:rFonts w:ascii="宋体" w:hAnsi="宋体" w:cs="宋体"/>
          <w:kern w:val="0"/>
        </w:rPr>
        <w:t>1</w:t>
      </w:r>
      <w:r w:rsidRPr="00A21EA5">
        <w:rPr>
          <w:rFonts w:ascii="宋体" w:hAnsi="宋体" w:cs="宋体" w:hint="eastAsia"/>
          <w:kern w:val="0"/>
        </w:rPr>
        <w:t>、试卷批改规范，</w:t>
      </w:r>
      <w:r>
        <w:rPr>
          <w:rFonts w:ascii="宋体" w:hAnsi="宋体" w:cs="宋体" w:hint="eastAsia"/>
          <w:kern w:val="0"/>
        </w:rPr>
        <w:t>阅卷</w:t>
      </w:r>
      <w:r w:rsidRPr="00A21EA5">
        <w:rPr>
          <w:rFonts w:ascii="宋体" w:hAnsi="宋体" w:cs="宋体" w:hint="eastAsia"/>
          <w:kern w:val="0"/>
        </w:rPr>
        <w:t>人和</w:t>
      </w:r>
      <w:r>
        <w:rPr>
          <w:rFonts w:ascii="宋体" w:hAnsi="宋体" w:cs="宋体" w:hint="eastAsia"/>
          <w:kern w:val="0"/>
        </w:rPr>
        <w:t>复核</w:t>
      </w:r>
      <w:r w:rsidRPr="00A21EA5">
        <w:rPr>
          <w:rFonts w:ascii="宋体" w:hAnsi="宋体" w:cs="宋体" w:hint="eastAsia"/>
          <w:kern w:val="0"/>
        </w:rPr>
        <w:t>人不能为同一人</w:t>
      </w:r>
      <w:r>
        <w:rPr>
          <w:rFonts w:ascii="宋体" w:hAnsi="宋体" w:cs="宋体" w:hint="eastAsia"/>
          <w:kern w:val="0"/>
        </w:rPr>
        <w:t>，需要签名</w:t>
      </w:r>
      <w:r w:rsidRPr="00A21EA5">
        <w:rPr>
          <w:rFonts w:ascii="宋体" w:hAnsi="宋体" w:cs="宋体" w:hint="eastAsia"/>
          <w:kern w:val="0"/>
        </w:rPr>
        <w:t>；</w:t>
      </w:r>
    </w:p>
    <w:p w:rsidR="00F408EA" w:rsidRPr="00A21EA5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 w:rsidRPr="00A21EA5">
        <w:rPr>
          <w:rFonts w:ascii="宋体" w:hAnsi="宋体" w:cs="宋体"/>
          <w:kern w:val="0"/>
        </w:rPr>
        <w:t>2</w:t>
      </w:r>
      <w:r w:rsidRPr="00A21EA5">
        <w:rPr>
          <w:rFonts w:ascii="宋体" w:hAnsi="宋体" w:cs="宋体" w:hint="eastAsia"/>
          <w:kern w:val="0"/>
        </w:rPr>
        <w:t>、试卷进行标准分析，并记录分析结果</w:t>
      </w:r>
      <w:r w:rsidRPr="00181DC3">
        <w:rPr>
          <w:rFonts w:ascii="宋体" w:hAnsi="宋体" w:cs="宋体" w:hint="eastAsia"/>
          <w:kern w:val="0"/>
        </w:rPr>
        <w:t>（见附件），</w:t>
      </w:r>
      <w:r>
        <w:rPr>
          <w:rFonts w:ascii="宋体" w:hAnsi="宋体" w:cs="宋体" w:hint="eastAsia"/>
          <w:kern w:val="0"/>
        </w:rPr>
        <w:t>试卷装订应包括封面、试卷和平时成绩记录</w:t>
      </w:r>
      <w:r w:rsidRPr="00A21EA5">
        <w:rPr>
          <w:rFonts w:ascii="宋体" w:hAnsi="宋体" w:cs="宋体" w:hint="eastAsia"/>
          <w:kern w:val="0"/>
        </w:rPr>
        <w:t>；</w:t>
      </w:r>
    </w:p>
    <w:p w:rsidR="00F408EA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 w:rsidRPr="00A21EA5">
        <w:rPr>
          <w:rFonts w:ascii="宋体" w:hAnsi="宋体" w:cs="宋体"/>
          <w:kern w:val="0"/>
        </w:rPr>
        <w:t>3</w:t>
      </w:r>
      <w:r w:rsidRPr="00A21EA5">
        <w:rPr>
          <w:rFonts w:ascii="宋体" w:hAnsi="宋体" w:cs="宋体" w:hint="eastAsia"/>
          <w:kern w:val="0"/>
        </w:rPr>
        <w:t>、试卷保管工作专人化。</w:t>
      </w:r>
    </w:p>
    <w:p w:rsidR="00F408EA" w:rsidRPr="00A21EA5" w:rsidRDefault="00F408EA" w:rsidP="00FA6A89">
      <w:pPr>
        <w:spacing w:line="360" w:lineRule="auto"/>
        <w:ind w:firstLine="480"/>
        <w:rPr>
          <w:rFonts w:ascii="黑体" w:eastAsia="黑体" w:hAnsi="黑体" w:cs="Times New Roman"/>
          <w:b/>
          <w:bCs/>
          <w:kern w:val="0"/>
        </w:rPr>
      </w:pPr>
      <w:r w:rsidRPr="00A21EA5">
        <w:rPr>
          <w:rFonts w:ascii="黑体" w:eastAsia="黑体" w:hAnsi="黑体" w:cs="黑体" w:hint="eastAsia"/>
          <w:b/>
          <w:bCs/>
          <w:kern w:val="0"/>
        </w:rPr>
        <w:t>七、教学相关材料保管</w:t>
      </w:r>
    </w:p>
    <w:p w:rsidR="00F408EA" w:rsidRPr="00A21EA5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 w:rsidRPr="00A21EA5">
        <w:rPr>
          <w:rFonts w:ascii="宋体" w:hAnsi="宋体" w:cs="宋体"/>
          <w:kern w:val="0"/>
        </w:rPr>
        <w:t>1</w:t>
      </w:r>
      <w:r w:rsidRPr="00A21EA5">
        <w:rPr>
          <w:rFonts w:ascii="宋体" w:hAnsi="宋体" w:cs="宋体" w:hint="eastAsia"/>
          <w:kern w:val="0"/>
        </w:rPr>
        <w:t>、教学文档规范保存，电子版设置专门文件夹分年度、分模块系统汇总，纸质版专柜化保管</w:t>
      </w:r>
      <w:r>
        <w:rPr>
          <w:rFonts w:ascii="宋体" w:hAnsi="宋体" w:cs="宋体" w:hint="eastAsia"/>
          <w:kern w:val="0"/>
        </w:rPr>
        <w:t>，提倡纸质版保存</w:t>
      </w:r>
      <w:r w:rsidRPr="00A21EA5">
        <w:rPr>
          <w:rFonts w:ascii="宋体" w:hAnsi="宋体" w:cs="宋体" w:hint="eastAsia"/>
          <w:kern w:val="0"/>
        </w:rPr>
        <w:t>；</w:t>
      </w:r>
    </w:p>
    <w:p w:rsidR="00F408EA" w:rsidRPr="00A21EA5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 w:rsidRPr="00A21EA5">
        <w:rPr>
          <w:rFonts w:ascii="宋体" w:hAnsi="宋体" w:cs="宋体"/>
          <w:kern w:val="0"/>
        </w:rPr>
        <w:t>2</w:t>
      </w:r>
      <w:r w:rsidRPr="00A21EA5">
        <w:rPr>
          <w:rFonts w:ascii="宋体" w:hAnsi="宋体" w:cs="宋体" w:hint="eastAsia"/>
          <w:kern w:val="0"/>
        </w:rPr>
        <w:t>、教案、备课笔记、听课记录本、试卷、学院（医院）教学改革的支撑材料注意系统保管；集体备课、教研活动、课程试讲、教学竞赛和教学观摩参观等活动的图片文字资料及时留存。</w:t>
      </w:r>
    </w:p>
    <w:p w:rsidR="00F408EA" w:rsidRPr="00A21EA5" w:rsidRDefault="00F408EA" w:rsidP="00FA6A89">
      <w:pPr>
        <w:spacing w:line="360" w:lineRule="auto"/>
        <w:ind w:firstLine="480"/>
        <w:rPr>
          <w:rFonts w:ascii="黑体" w:eastAsia="黑体" w:hAnsi="黑体" w:cs="Times New Roman"/>
          <w:b/>
          <w:bCs/>
          <w:kern w:val="0"/>
        </w:rPr>
      </w:pPr>
      <w:r w:rsidRPr="00A21EA5">
        <w:rPr>
          <w:rFonts w:ascii="黑体" w:eastAsia="黑体" w:hAnsi="黑体" w:cs="黑体" w:hint="eastAsia"/>
          <w:b/>
          <w:bCs/>
          <w:kern w:val="0"/>
        </w:rPr>
        <w:t>八、临床医学专业认证情况</w:t>
      </w:r>
    </w:p>
    <w:p w:rsidR="00F408EA" w:rsidRPr="00A21EA5" w:rsidRDefault="00F408EA" w:rsidP="00933A0A">
      <w:pPr>
        <w:spacing w:line="360" w:lineRule="auto"/>
        <w:ind w:firstLine="480"/>
        <w:rPr>
          <w:rFonts w:ascii="宋体" w:cs="Times New Roman"/>
          <w:kern w:val="0"/>
        </w:rPr>
      </w:pPr>
      <w:r w:rsidRPr="00A21EA5">
        <w:rPr>
          <w:rFonts w:ascii="宋体" w:hAnsi="宋体" w:cs="宋体"/>
          <w:kern w:val="0"/>
        </w:rPr>
        <w:t>1</w:t>
      </w:r>
      <w:r w:rsidRPr="00A21EA5">
        <w:rPr>
          <w:rFonts w:ascii="宋体" w:hAnsi="宋体" w:cs="宋体" w:hint="eastAsia"/>
          <w:kern w:val="0"/>
        </w:rPr>
        <w:t>、对近</w:t>
      </w:r>
      <w:r w:rsidRPr="00A21EA5">
        <w:rPr>
          <w:rFonts w:ascii="宋体" w:hAnsi="宋体" w:cs="宋体"/>
          <w:kern w:val="0"/>
        </w:rPr>
        <w:t>5</w:t>
      </w:r>
      <w:r w:rsidRPr="00A21EA5">
        <w:rPr>
          <w:rFonts w:ascii="宋体" w:hAnsi="宋体" w:cs="宋体" w:hint="eastAsia"/>
          <w:kern w:val="0"/>
        </w:rPr>
        <w:t>年临床医学专业课程教学改革和建设进行经验和特色总结，主要包括课程梳理整合、教学内容更新、教学模式改革、实验教学改革和考核和评价方式改革；</w:t>
      </w:r>
    </w:p>
    <w:p w:rsidR="00F408EA" w:rsidRPr="00A21EA5" w:rsidRDefault="00F408EA" w:rsidP="00933A0A">
      <w:pPr>
        <w:spacing w:line="360" w:lineRule="auto"/>
        <w:ind w:firstLine="480"/>
        <w:rPr>
          <w:rFonts w:ascii="宋体" w:cs="Times New Roman"/>
          <w:kern w:val="0"/>
        </w:rPr>
      </w:pPr>
      <w:r w:rsidRPr="00A21EA5">
        <w:rPr>
          <w:rFonts w:ascii="宋体" w:hAnsi="宋体" w:cs="宋体"/>
          <w:kern w:val="0"/>
        </w:rPr>
        <w:t>2</w:t>
      </w:r>
      <w:r w:rsidRPr="00A21EA5">
        <w:rPr>
          <w:rFonts w:ascii="宋体" w:hAnsi="宋体" w:cs="宋体" w:hint="eastAsia"/>
          <w:kern w:val="0"/>
        </w:rPr>
        <w:t>、学系</w:t>
      </w:r>
      <w:r w:rsidRPr="00A21EA5">
        <w:rPr>
          <w:rFonts w:ascii="宋体" w:hAnsi="宋体" w:cs="宋体"/>
          <w:kern w:val="0"/>
        </w:rPr>
        <w:t>/</w:t>
      </w:r>
      <w:r w:rsidRPr="00A21EA5">
        <w:rPr>
          <w:rFonts w:ascii="宋体" w:hAnsi="宋体" w:cs="宋体" w:hint="eastAsia"/>
          <w:kern w:val="0"/>
        </w:rPr>
        <w:t>教研室对临床医学专业认证学习的程度要求：</w:t>
      </w:r>
    </w:p>
    <w:p w:rsidR="00F408EA" w:rsidRPr="00A21EA5" w:rsidRDefault="00F408EA" w:rsidP="00933A0A">
      <w:pPr>
        <w:spacing w:line="360" w:lineRule="auto"/>
        <w:ind w:firstLine="480"/>
        <w:rPr>
          <w:rFonts w:ascii="宋体" w:cs="Times New Roman"/>
          <w:kern w:val="0"/>
        </w:rPr>
      </w:pPr>
      <w:r w:rsidRPr="00A21EA5">
        <w:rPr>
          <w:rFonts w:ascii="宋体" w:hAnsi="宋体" w:cs="宋体" w:hint="eastAsia"/>
          <w:kern w:val="0"/>
        </w:rPr>
        <w:t>（</w:t>
      </w:r>
      <w:r w:rsidRPr="00A21EA5">
        <w:rPr>
          <w:rFonts w:ascii="宋体" w:hAnsi="宋体" w:cs="宋体"/>
          <w:kern w:val="0"/>
        </w:rPr>
        <w:t>1</w:t>
      </w:r>
      <w:r w:rsidRPr="00A21EA5">
        <w:rPr>
          <w:rFonts w:ascii="宋体" w:hAnsi="宋体" w:cs="宋体" w:hint="eastAsia"/>
          <w:kern w:val="0"/>
        </w:rPr>
        <w:t>）下发《临床医学专业认证知识</w:t>
      </w:r>
      <w:r w:rsidRPr="00A21EA5">
        <w:rPr>
          <w:rFonts w:ascii="宋体" w:hAnsi="宋体" w:cs="宋体"/>
          <w:kern w:val="0"/>
        </w:rPr>
        <w:t>30</w:t>
      </w:r>
      <w:r w:rsidRPr="00A21EA5">
        <w:rPr>
          <w:rFonts w:ascii="宋体" w:hAnsi="宋体" w:cs="宋体" w:hint="eastAsia"/>
          <w:kern w:val="0"/>
        </w:rPr>
        <w:t>问（教师版）》并布置学习；</w:t>
      </w:r>
    </w:p>
    <w:p w:rsidR="00F408EA" w:rsidRPr="00A21EA5" w:rsidRDefault="00F408EA" w:rsidP="00933A0A">
      <w:pPr>
        <w:spacing w:line="360" w:lineRule="auto"/>
        <w:ind w:firstLine="480"/>
        <w:rPr>
          <w:rFonts w:ascii="宋体" w:cs="Times New Roman"/>
          <w:kern w:val="0"/>
        </w:rPr>
      </w:pPr>
      <w:r w:rsidRPr="00A21EA5">
        <w:rPr>
          <w:rFonts w:ascii="宋体" w:hAnsi="宋体" w:cs="宋体" w:hint="eastAsia"/>
          <w:kern w:val="0"/>
        </w:rPr>
        <w:t>（</w:t>
      </w:r>
      <w:r w:rsidRPr="00A21EA5">
        <w:rPr>
          <w:rFonts w:ascii="宋体" w:hAnsi="宋体" w:cs="宋体"/>
          <w:kern w:val="0"/>
        </w:rPr>
        <w:t>2</w:t>
      </w:r>
      <w:r w:rsidRPr="00A21EA5">
        <w:rPr>
          <w:rFonts w:ascii="宋体" w:hAnsi="宋体" w:cs="宋体" w:hint="eastAsia"/>
          <w:kern w:val="0"/>
        </w:rPr>
        <w:t>）学系</w:t>
      </w:r>
      <w:r w:rsidRPr="00A21EA5">
        <w:rPr>
          <w:rFonts w:ascii="宋体" w:hAnsi="宋体" w:cs="宋体"/>
          <w:kern w:val="0"/>
        </w:rPr>
        <w:t>/</w:t>
      </w:r>
      <w:r w:rsidRPr="00A21EA5">
        <w:rPr>
          <w:rFonts w:ascii="宋体" w:hAnsi="宋体" w:cs="宋体" w:hint="eastAsia"/>
          <w:kern w:val="0"/>
        </w:rPr>
        <w:t>教研室开展培训或学习；</w:t>
      </w:r>
    </w:p>
    <w:p w:rsidR="00F408EA" w:rsidRPr="00A21EA5" w:rsidRDefault="00F408EA" w:rsidP="00FA6A89">
      <w:pPr>
        <w:spacing w:line="360" w:lineRule="auto"/>
        <w:ind w:firstLine="480"/>
        <w:rPr>
          <w:rFonts w:ascii="宋体" w:cs="Times New Roman"/>
          <w:kern w:val="0"/>
        </w:rPr>
      </w:pPr>
      <w:r w:rsidRPr="00A21EA5">
        <w:rPr>
          <w:rFonts w:ascii="宋体" w:hAnsi="宋体" w:cs="宋体" w:hint="eastAsia"/>
          <w:kern w:val="0"/>
        </w:rPr>
        <w:t>（</w:t>
      </w:r>
      <w:r w:rsidRPr="00A21EA5">
        <w:rPr>
          <w:rFonts w:ascii="宋体" w:hAnsi="宋体" w:cs="宋体"/>
          <w:kern w:val="0"/>
        </w:rPr>
        <w:t>3</w:t>
      </w:r>
      <w:r w:rsidRPr="00A21EA5">
        <w:rPr>
          <w:rFonts w:ascii="宋体" w:hAnsi="宋体" w:cs="宋体" w:hint="eastAsia"/>
          <w:kern w:val="0"/>
        </w:rPr>
        <w:t>）布置学习、培训或学习的记录。</w:t>
      </w:r>
    </w:p>
    <w:p w:rsidR="00F408EA" w:rsidRPr="00A21EA5" w:rsidRDefault="00F408EA" w:rsidP="00FA6A89">
      <w:pPr>
        <w:spacing w:line="360" w:lineRule="auto"/>
        <w:ind w:firstLine="480"/>
        <w:rPr>
          <w:rFonts w:ascii="黑体" w:eastAsia="黑体" w:hAnsi="黑体" w:cs="Times New Roman"/>
          <w:kern w:val="0"/>
        </w:rPr>
      </w:pPr>
      <w:r w:rsidRPr="00A21EA5">
        <w:rPr>
          <w:rFonts w:ascii="黑体" w:eastAsia="黑体" w:hAnsi="黑体" w:cs="黑体" w:hint="eastAsia"/>
          <w:b/>
          <w:bCs/>
          <w:kern w:val="0"/>
        </w:rPr>
        <w:t>九、</w:t>
      </w:r>
      <w:r w:rsidRPr="00A21EA5">
        <w:rPr>
          <w:rFonts w:ascii="黑体" w:eastAsia="黑体" w:hAnsi="黑体" w:cs="黑体" w:hint="eastAsia"/>
          <w:kern w:val="0"/>
        </w:rPr>
        <w:t>本规定自</w:t>
      </w:r>
      <w:r w:rsidRPr="00A21EA5">
        <w:rPr>
          <w:rFonts w:ascii="黑体" w:eastAsia="黑体" w:hAnsi="黑体" w:cs="黑体"/>
          <w:kern w:val="0"/>
        </w:rPr>
        <w:t>2016</w:t>
      </w:r>
      <w:r w:rsidRPr="00A21EA5">
        <w:rPr>
          <w:rFonts w:ascii="黑体" w:eastAsia="黑体" w:hAnsi="黑体" w:cs="黑体" w:hint="eastAsia"/>
          <w:kern w:val="0"/>
        </w:rPr>
        <w:t>年</w:t>
      </w:r>
      <w:r w:rsidRPr="00A21EA5">
        <w:rPr>
          <w:rFonts w:ascii="黑体" w:eastAsia="黑体" w:hAnsi="黑体" w:cs="黑体"/>
          <w:kern w:val="0"/>
        </w:rPr>
        <w:t>2</w:t>
      </w:r>
      <w:r w:rsidRPr="00A21EA5">
        <w:rPr>
          <w:rFonts w:ascii="黑体" w:eastAsia="黑体" w:hAnsi="黑体" w:cs="黑体" w:hint="eastAsia"/>
          <w:kern w:val="0"/>
        </w:rPr>
        <w:t>月</w:t>
      </w:r>
      <w:r w:rsidRPr="00A21EA5">
        <w:rPr>
          <w:rFonts w:ascii="黑体" w:eastAsia="黑体" w:hAnsi="黑体" w:cs="黑体"/>
          <w:kern w:val="0"/>
        </w:rPr>
        <w:t>22</w:t>
      </w:r>
      <w:r w:rsidRPr="00A21EA5">
        <w:rPr>
          <w:rFonts w:ascii="黑体" w:eastAsia="黑体" w:hAnsi="黑体" w:cs="黑体" w:hint="eastAsia"/>
          <w:kern w:val="0"/>
        </w:rPr>
        <w:t>日起执行，其解释权归教务处。</w:t>
      </w:r>
    </w:p>
    <w:p w:rsidR="00F408EA" w:rsidRPr="00A21EA5" w:rsidRDefault="00F408EA" w:rsidP="009749D8">
      <w:pPr>
        <w:spacing w:line="360" w:lineRule="auto"/>
        <w:rPr>
          <w:rFonts w:ascii="宋体" w:cs="Times New Roman"/>
          <w:kern w:val="0"/>
        </w:rPr>
      </w:pPr>
      <w:r w:rsidRPr="00A21EA5">
        <w:rPr>
          <w:rFonts w:ascii="宋体" w:hAnsi="宋体" w:cs="宋体" w:hint="eastAsia"/>
          <w:b/>
          <w:bCs/>
          <w:kern w:val="0"/>
        </w:rPr>
        <w:t>附件：</w:t>
      </w:r>
      <w:r w:rsidRPr="00A21EA5">
        <w:rPr>
          <w:rFonts w:ascii="宋体" w:hAnsi="宋体" w:cs="宋体" w:hint="eastAsia"/>
          <w:kern w:val="0"/>
        </w:rPr>
        <w:t>专业课程试卷分析表</w:t>
      </w:r>
    </w:p>
    <w:p w:rsidR="00F408EA" w:rsidRDefault="00F408EA" w:rsidP="00586AC8">
      <w:pPr>
        <w:spacing w:line="360" w:lineRule="auto"/>
        <w:rPr>
          <w:rFonts w:ascii="宋体" w:cs="Times New Roman"/>
          <w:kern w:val="0"/>
        </w:rPr>
      </w:pPr>
    </w:p>
    <w:sectPr w:rsidR="00F408EA" w:rsidSect="003854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60B9" w:rsidRDefault="006A60B9" w:rsidP="00122F5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6A60B9" w:rsidRDefault="006A60B9" w:rsidP="00122F5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60B9" w:rsidRDefault="006A60B9" w:rsidP="00122F5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6A60B9" w:rsidRDefault="006A60B9" w:rsidP="00122F5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F87"/>
    <w:multiLevelType w:val="hybridMultilevel"/>
    <w:tmpl w:val="B55E57B2"/>
    <w:lvl w:ilvl="0" w:tplc="AC0E22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5EA602E"/>
    <w:multiLevelType w:val="hybridMultilevel"/>
    <w:tmpl w:val="F4168FEE"/>
    <w:lvl w:ilvl="0" w:tplc="83748634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F55"/>
    <w:rsid w:val="0001402A"/>
    <w:rsid w:val="00066475"/>
    <w:rsid w:val="000819BA"/>
    <w:rsid w:val="00082B1C"/>
    <w:rsid w:val="00083AFF"/>
    <w:rsid w:val="000E61BB"/>
    <w:rsid w:val="00122F55"/>
    <w:rsid w:val="0013616D"/>
    <w:rsid w:val="00145E0D"/>
    <w:rsid w:val="00150DDF"/>
    <w:rsid w:val="00154CE1"/>
    <w:rsid w:val="00181DC3"/>
    <w:rsid w:val="001D7635"/>
    <w:rsid w:val="001F6C0A"/>
    <w:rsid w:val="00262112"/>
    <w:rsid w:val="00272485"/>
    <w:rsid w:val="00274137"/>
    <w:rsid w:val="002A466C"/>
    <w:rsid w:val="002C6512"/>
    <w:rsid w:val="0038547A"/>
    <w:rsid w:val="00392D4E"/>
    <w:rsid w:val="003E2AF6"/>
    <w:rsid w:val="004220A4"/>
    <w:rsid w:val="00441802"/>
    <w:rsid w:val="004D4B80"/>
    <w:rsid w:val="0051029A"/>
    <w:rsid w:val="00512F28"/>
    <w:rsid w:val="00554E46"/>
    <w:rsid w:val="005576D4"/>
    <w:rsid w:val="005765EF"/>
    <w:rsid w:val="00586AC8"/>
    <w:rsid w:val="005B7A6F"/>
    <w:rsid w:val="005D283A"/>
    <w:rsid w:val="006072FE"/>
    <w:rsid w:val="00616887"/>
    <w:rsid w:val="00653F53"/>
    <w:rsid w:val="00677E64"/>
    <w:rsid w:val="0068614F"/>
    <w:rsid w:val="00693193"/>
    <w:rsid w:val="006A60B9"/>
    <w:rsid w:val="0070003E"/>
    <w:rsid w:val="00707BDF"/>
    <w:rsid w:val="00790DB1"/>
    <w:rsid w:val="0080317E"/>
    <w:rsid w:val="00822D08"/>
    <w:rsid w:val="00844C3D"/>
    <w:rsid w:val="008B7B35"/>
    <w:rsid w:val="008C6A2E"/>
    <w:rsid w:val="008E0E7F"/>
    <w:rsid w:val="00933A0A"/>
    <w:rsid w:val="009749D8"/>
    <w:rsid w:val="009832A6"/>
    <w:rsid w:val="009B778C"/>
    <w:rsid w:val="00A21EA5"/>
    <w:rsid w:val="00A24C41"/>
    <w:rsid w:val="00A3553A"/>
    <w:rsid w:val="00AA0EE9"/>
    <w:rsid w:val="00AB40A2"/>
    <w:rsid w:val="00B026A2"/>
    <w:rsid w:val="00B1527A"/>
    <w:rsid w:val="00B26B5A"/>
    <w:rsid w:val="00B32C83"/>
    <w:rsid w:val="00B46E15"/>
    <w:rsid w:val="00B56E03"/>
    <w:rsid w:val="00B6224E"/>
    <w:rsid w:val="00C82D5F"/>
    <w:rsid w:val="00CC4DCA"/>
    <w:rsid w:val="00CF3D92"/>
    <w:rsid w:val="00D14E8E"/>
    <w:rsid w:val="00D203CB"/>
    <w:rsid w:val="00D35E18"/>
    <w:rsid w:val="00D65A97"/>
    <w:rsid w:val="00D73355"/>
    <w:rsid w:val="00D85736"/>
    <w:rsid w:val="00D86EEE"/>
    <w:rsid w:val="00D95ADD"/>
    <w:rsid w:val="00E1410A"/>
    <w:rsid w:val="00E23D4D"/>
    <w:rsid w:val="00E92133"/>
    <w:rsid w:val="00EC2E96"/>
    <w:rsid w:val="00EC4A68"/>
    <w:rsid w:val="00EF11D1"/>
    <w:rsid w:val="00F058E6"/>
    <w:rsid w:val="00F408EA"/>
    <w:rsid w:val="00F52148"/>
    <w:rsid w:val="00F54F4A"/>
    <w:rsid w:val="00F55F6B"/>
    <w:rsid w:val="00F64980"/>
    <w:rsid w:val="00FA6A89"/>
    <w:rsid w:val="00FD15DD"/>
    <w:rsid w:val="00FD3A6F"/>
    <w:rsid w:val="00FD3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47A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122F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122F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122F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122F55"/>
    <w:rPr>
      <w:sz w:val="18"/>
      <w:szCs w:val="18"/>
    </w:rPr>
  </w:style>
  <w:style w:type="paragraph" w:styleId="a5">
    <w:name w:val="List Paragraph"/>
    <w:basedOn w:val="a"/>
    <w:uiPriority w:val="99"/>
    <w:qFormat/>
    <w:rsid w:val="00FA6A89"/>
    <w:pPr>
      <w:ind w:firstLineChars="200" w:firstLine="420"/>
    </w:pPr>
  </w:style>
  <w:style w:type="table" w:styleId="a6">
    <w:name w:val="Table Grid"/>
    <w:basedOn w:val="a1"/>
    <w:uiPriority w:val="99"/>
    <w:rsid w:val="00FD15D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207</Words>
  <Characters>1181</Characters>
  <Application>Microsoft Office Word</Application>
  <DocSecurity>0</DocSecurity>
  <Lines>9</Lines>
  <Paragraphs>2</Paragraphs>
  <ScaleCrop>false</ScaleCrop>
  <Company>Lenovo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107</cp:revision>
  <dcterms:created xsi:type="dcterms:W3CDTF">2015-12-29T00:53:00Z</dcterms:created>
  <dcterms:modified xsi:type="dcterms:W3CDTF">2016-06-15T02:25:00Z</dcterms:modified>
</cp:coreProperties>
</file>