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E49" w:rsidRPr="009C4DFB" w:rsidRDefault="00F13E49" w:rsidP="009C4DFB">
      <w:pPr>
        <w:jc w:val="center"/>
        <w:rPr>
          <w:sz w:val="44"/>
          <w:szCs w:val="44"/>
        </w:rPr>
      </w:pPr>
      <w:r w:rsidRPr="009C4DFB">
        <w:rPr>
          <w:rFonts w:hint="eastAsia"/>
          <w:sz w:val="44"/>
          <w:szCs w:val="44"/>
        </w:rPr>
        <w:t>通</w:t>
      </w:r>
      <w:r w:rsidR="009C4DFB">
        <w:rPr>
          <w:rFonts w:hint="eastAsia"/>
          <w:sz w:val="44"/>
          <w:szCs w:val="44"/>
        </w:rPr>
        <w:t xml:space="preserve"> </w:t>
      </w:r>
      <w:r w:rsidRPr="009C4DFB">
        <w:rPr>
          <w:rFonts w:hint="eastAsia"/>
          <w:sz w:val="44"/>
          <w:szCs w:val="44"/>
        </w:rPr>
        <w:t>知</w:t>
      </w:r>
    </w:p>
    <w:p w:rsidR="00F13E49" w:rsidRDefault="00F13E49"/>
    <w:p w:rsidR="00F13E49" w:rsidRPr="009C4DFB" w:rsidRDefault="009C4DFB">
      <w:pPr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="008E6B2F" w:rsidRPr="009C4DFB">
        <w:rPr>
          <w:rFonts w:ascii="仿宋" w:eastAsia="仿宋" w:hAnsi="仿宋" w:hint="eastAsia"/>
          <w:sz w:val="28"/>
          <w:szCs w:val="28"/>
        </w:rPr>
        <w:t>根据学校下发的《</w:t>
      </w:r>
      <w:r w:rsidR="008E6B2F" w:rsidRPr="009C4DFB">
        <w:rPr>
          <w:rFonts w:ascii="仿宋" w:eastAsia="仿宋" w:hAnsi="仿宋" w:cs="宋体" w:hint="eastAsia"/>
          <w:bCs/>
          <w:kern w:val="0"/>
          <w:sz w:val="28"/>
          <w:szCs w:val="28"/>
        </w:rPr>
        <w:t>关于开展2015年度“南京医科大学优秀中青年教师支持计划”的通知</w:t>
      </w:r>
      <w:r w:rsidR="008E6B2F" w:rsidRPr="009C4DFB">
        <w:rPr>
          <w:rFonts w:ascii="仿宋" w:eastAsia="仿宋" w:hAnsi="仿宋" w:hint="eastAsia"/>
          <w:sz w:val="28"/>
          <w:szCs w:val="28"/>
        </w:rPr>
        <w:t>》</w:t>
      </w:r>
      <w:r>
        <w:rPr>
          <w:rFonts w:ascii="仿宋" w:eastAsia="仿宋" w:hAnsi="仿宋" w:hint="eastAsia"/>
          <w:sz w:val="28"/>
          <w:szCs w:val="28"/>
        </w:rPr>
        <w:t>(见附件1)</w:t>
      </w:r>
      <w:r w:rsidR="008E6B2F" w:rsidRPr="009C4DFB">
        <w:rPr>
          <w:rFonts w:ascii="仿宋" w:eastAsia="仿宋" w:hAnsi="仿宋" w:hint="eastAsia"/>
          <w:sz w:val="28"/>
          <w:szCs w:val="28"/>
        </w:rPr>
        <w:t>要求，</w:t>
      </w:r>
      <w:r w:rsidR="0041326A">
        <w:rPr>
          <w:rFonts w:ascii="仿宋" w:eastAsia="仿宋" w:hAnsi="仿宋" w:cs="宋体" w:hint="eastAsia"/>
          <w:kern w:val="0"/>
          <w:sz w:val="28"/>
          <w:szCs w:val="28"/>
        </w:rPr>
        <w:t>现进行相关候选人申报及推选工作</w:t>
      </w:r>
      <w:r w:rsidR="00F13E49" w:rsidRPr="009C4DFB">
        <w:rPr>
          <w:rFonts w:ascii="仿宋" w:eastAsia="仿宋" w:hAnsi="仿宋" w:cs="宋体" w:hint="eastAsia"/>
          <w:kern w:val="0"/>
          <w:sz w:val="28"/>
          <w:szCs w:val="28"/>
        </w:rPr>
        <w:t>：</w:t>
      </w:r>
    </w:p>
    <w:p w:rsidR="001C2CF7" w:rsidRPr="009C4DFB" w:rsidRDefault="00F13E49">
      <w:pPr>
        <w:rPr>
          <w:rFonts w:ascii="仿宋" w:eastAsia="仿宋" w:hAnsi="仿宋"/>
          <w:sz w:val="28"/>
          <w:szCs w:val="28"/>
        </w:rPr>
      </w:pPr>
      <w:r w:rsidRPr="009C4DFB">
        <w:rPr>
          <w:rFonts w:ascii="仿宋" w:eastAsia="仿宋" w:hAnsi="仿宋" w:cs="宋体" w:hint="eastAsia"/>
          <w:kern w:val="0"/>
          <w:sz w:val="28"/>
          <w:szCs w:val="28"/>
        </w:rPr>
        <w:t>一、</w:t>
      </w:r>
      <w:r w:rsidR="0041326A" w:rsidRPr="009C4DFB">
        <w:rPr>
          <w:rFonts w:ascii="仿宋" w:eastAsia="仿宋" w:hAnsi="仿宋" w:cs="宋体" w:hint="eastAsia"/>
          <w:bCs/>
          <w:kern w:val="0"/>
          <w:sz w:val="28"/>
          <w:szCs w:val="28"/>
        </w:rPr>
        <w:t>教师本人申报</w:t>
      </w:r>
      <w:r w:rsidR="0041326A">
        <w:rPr>
          <w:rFonts w:ascii="仿宋" w:eastAsia="仿宋" w:hAnsi="仿宋" w:cs="宋体" w:hint="eastAsia"/>
          <w:bCs/>
          <w:kern w:val="0"/>
          <w:sz w:val="28"/>
          <w:szCs w:val="28"/>
        </w:rPr>
        <w:t>；</w:t>
      </w:r>
      <w:r w:rsidR="008E6B2F" w:rsidRPr="009C4DFB">
        <w:rPr>
          <w:rFonts w:ascii="仿宋" w:eastAsia="仿宋" w:hAnsi="仿宋" w:hint="eastAsia"/>
          <w:sz w:val="28"/>
          <w:szCs w:val="28"/>
        </w:rPr>
        <w:t>各部系</w:t>
      </w:r>
      <w:r w:rsidR="008E6B2F" w:rsidRPr="009C4DFB">
        <w:rPr>
          <w:rFonts w:ascii="仿宋" w:eastAsia="仿宋" w:hAnsi="仿宋" w:cs="宋体" w:hint="eastAsia"/>
          <w:bCs/>
          <w:kern w:val="0"/>
          <w:sz w:val="28"/>
          <w:szCs w:val="28"/>
        </w:rPr>
        <w:t>推荐人选</w:t>
      </w:r>
      <w:r w:rsidR="0041326A">
        <w:rPr>
          <w:rFonts w:ascii="仿宋" w:eastAsia="仿宋" w:hAnsi="仿宋" w:cs="宋体" w:hint="eastAsia"/>
          <w:bCs/>
          <w:kern w:val="0"/>
          <w:sz w:val="28"/>
          <w:szCs w:val="28"/>
        </w:rPr>
        <w:t>。</w:t>
      </w:r>
      <w:r w:rsidRPr="009C4DFB">
        <w:rPr>
          <w:rFonts w:ascii="仿宋" w:eastAsia="仿宋" w:hAnsi="仿宋" w:cs="宋体" w:hint="eastAsia"/>
          <w:bCs/>
          <w:kern w:val="0"/>
          <w:sz w:val="28"/>
          <w:szCs w:val="28"/>
        </w:rPr>
        <w:t>申报条件</w:t>
      </w:r>
      <w:r w:rsidR="00073739">
        <w:rPr>
          <w:rFonts w:ascii="仿宋" w:eastAsia="仿宋" w:hAnsi="仿宋" w:cs="宋体" w:hint="eastAsia"/>
          <w:bCs/>
          <w:kern w:val="0"/>
          <w:sz w:val="28"/>
          <w:szCs w:val="28"/>
        </w:rPr>
        <w:t>参照</w:t>
      </w:r>
      <w:r w:rsidR="009C4DFB" w:rsidRPr="009C4DFB">
        <w:rPr>
          <w:rFonts w:ascii="仿宋" w:eastAsia="仿宋" w:hAnsi="仿宋" w:cs="宋体" w:hint="eastAsia"/>
          <w:bCs/>
          <w:kern w:val="0"/>
          <w:sz w:val="28"/>
          <w:szCs w:val="28"/>
        </w:rPr>
        <w:t>《南京医科大学“优秀中青年教师支持计划”实施办法》</w:t>
      </w:r>
      <w:r w:rsidR="009C4DFB">
        <w:rPr>
          <w:rFonts w:ascii="仿宋" w:eastAsia="仿宋" w:hAnsi="仿宋" w:cs="宋体" w:hint="eastAsia"/>
          <w:bCs/>
          <w:kern w:val="0"/>
          <w:sz w:val="28"/>
          <w:szCs w:val="28"/>
        </w:rPr>
        <w:t>(见附件2)。</w:t>
      </w:r>
      <w:r w:rsidR="0041326A">
        <w:rPr>
          <w:rFonts w:ascii="仿宋" w:eastAsia="仿宋" w:hAnsi="仿宋" w:cs="宋体" w:hint="eastAsia"/>
          <w:bCs/>
          <w:kern w:val="0"/>
          <w:sz w:val="28"/>
          <w:szCs w:val="28"/>
        </w:rPr>
        <w:t>本人申报及部系推选</w:t>
      </w:r>
      <w:r w:rsidR="008E6B2F" w:rsidRPr="009C4DFB">
        <w:rPr>
          <w:rFonts w:ascii="仿宋" w:eastAsia="仿宋" w:hAnsi="仿宋" w:cs="宋体" w:hint="eastAsia"/>
          <w:bCs/>
          <w:kern w:val="0"/>
          <w:sz w:val="28"/>
          <w:szCs w:val="28"/>
        </w:rPr>
        <w:t>人员名单请在</w:t>
      </w:r>
      <w:r w:rsidR="008E6B2F" w:rsidRPr="00A40F7A">
        <w:rPr>
          <w:rFonts w:ascii="仿宋" w:eastAsia="仿宋" w:hAnsi="仿宋" w:cs="宋体" w:hint="eastAsia"/>
          <w:bCs/>
          <w:kern w:val="0"/>
          <w:sz w:val="28"/>
          <w:szCs w:val="28"/>
        </w:rPr>
        <w:t>本周三（12月23日）</w:t>
      </w:r>
      <w:hyperlink r:id="rId6" w:history="1">
        <w:r w:rsidR="0041326A" w:rsidRPr="00A40F7A">
          <w:rPr>
            <w:rFonts w:ascii="仿宋" w:eastAsia="仿宋" w:hAnsi="仿宋" w:cs="宋体" w:hint="eastAsia"/>
            <w:bCs/>
            <w:kern w:val="0"/>
            <w:sz w:val="28"/>
            <w:szCs w:val="28"/>
          </w:rPr>
          <w:t>下午下班前发送至邮箱13851603098@163.com</w:t>
        </w:r>
      </w:hyperlink>
      <w:r w:rsidRPr="009C4DFB">
        <w:rPr>
          <w:rFonts w:ascii="仿宋" w:eastAsia="仿宋" w:hAnsi="仿宋" w:hint="eastAsia"/>
          <w:sz w:val="28"/>
          <w:szCs w:val="28"/>
        </w:rPr>
        <w:t>。</w:t>
      </w:r>
    </w:p>
    <w:p w:rsidR="00F13E49" w:rsidRDefault="009C4DFB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二、学院根据申报名单组织</w:t>
      </w:r>
      <w:r w:rsidR="0041326A">
        <w:rPr>
          <w:rFonts w:ascii="仿宋" w:eastAsia="仿宋" w:hAnsi="仿宋" w:hint="eastAsia"/>
          <w:sz w:val="28"/>
          <w:szCs w:val="28"/>
        </w:rPr>
        <w:t>推选</w:t>
      </w:r>
      <w:r>
        <w:rPr>
          <w:rFonts w:ascii="仿宋" w:eastAsia="仿宋" w:hAnsi="仿宋" w:hint="eastAsia"/>
          <w:sz w:val="28"/>
          <w:szCs w:val="28"/>
        </w:rPr>
        <w:t>，</w:t>
      </w:r>
      <w:r w:rsidR="0041326A">
        <w:rPr>
          <w:rFonts w:ascii="仿宋" w:eastAsia="仿宋" w:hAnsi="仿宋" w:hint="eastAsia"/>
          <w:sz w:val="28"/>
          <w:szCs w:val="28"/>
        </w:rPr>
        <w:t>上报学校参加评选</w:t>
      </w:r>
      <w:r w:rsidR="00073739">
        <w:rPr>
          <w:rFonts w:ascii="仿宋" w:eastAsia="仿宋" w:hAnsi="仿宋" w:hint="eastAsia"/>
          <w:sz w:val="28"/>
          <w:szCs w:val="28"/>
        </w:rPr>
        <w:t>。</w:t>
      </w:r>
    </w:p>
    <w:p w:rsidR="00073739" w:rsidRDefault="00073739" w:rsidP="00073739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特此通知。</w:t>
      </w:r>
    </w:p>
    <w:p w:rsidR="00073739" w:rsidRDefault="00073739" w:rsidP="00073739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附件1：</w:t>
      </w:r>
      <w:r w:rsidRPr="009C4DFB">
        <w:rPr>
          <w:rFonts w:ascii="仿宋" w:eastAsia="仿宋" w:hAnsi="仿宋" w:hint="eastAsia"/>
          <w:sz w:val="28"/>
          <w:szCs w:val="28"/>
        </w:rPr>
        <w:t>《</w:t>
      </w:r>
      <w:r w:rsidRPr="009C4DFB">
        <w:rPr>
          <w:rFonts w:ascii="仿宋" w:eastAsia="仿宋" w:hAnsi="仿宋" w:cs="宋体" w:hint="eastAsia"/>
          <w:bCs/>
          <w:kern w:val="0"/>
          <w:sz w:val="28"/>
          <w:szCs w:val="28"/>
        </w:rPr>
        <w:t>关于开展2015年度“南京医科大学优秀中青年教师支持计划”的通知</w:t>
      </w:r>
      <w:r w:rsidRPr="009C4DFB">
        <w:rPr>
          <w:rFonts w:ascii="仿宋" w:eastAsia="仿宋" w:hAnsi="仿宋" w:hint="eastAsia"/>
          <w:sz w:val="28"/>
          <w:szCs w:val="28"/>
        </w:rPr>
        <w:t>》</w:t>
      </w:r>
    </w:p>
    <w:p w:rsidR="00073739" w:rsidRDefault="00073739" w:rsidP="00073739">
      <w:pPr>
        <w:rPr>
          <w:rFonts w:ascii="仿宋" w:eastAsia="仿宋" w:hAnsi="仿宋" w:cs="宋体"/>
          <w:bCs/>
          <w:kern w:val="0"/>
          <w:sz w:val="28"/>
          <w:szCs w:val="28"/>
        </w:rPr>
      </w:pPr>
      <w:r w:rsidRPr="00073739">
        <w:rPr>
          <w:rFonts w:ascii="仿宋" w:eastAsia="仿宋" w:hAnsi="仿宋" w:cs="宋体" w:hint="eastAsia"/>
          <w:bCs/>
          <w:kern w:val="0"/>
          <w:sz w:val="28"/>
          <w:szCs w:val="28"/>
        </w:rPr>
        <w:t>附件2：《南京医科大学“优秀中青年教师支持计划”实施办法》</w:t>
      </w:r>
    </w:p>
    <w:p w:rsidR="00073739" w:rsidRDefault="00073739" w:rsidP="00073739">
      <w:pPr>
        <w:rPr>
          <w:rFonts w:ascii="仿宋" w:eastAsia="仿宋" w:hAnsi="仿宋" w:cs="宋体"/>
          <w:bCs/>
          <w:kern w:val="0"/>
          <w:sz w:val="28"/>
          <w:szCs w:val="28"/>
        </w:rPr>
      </w:pPr>
    </w:p>
    <w:p w:rsidR="00073739" w:rsidRDefault="00073739" w:rsidP="00073739">
      <w:pPr>
        <w:jc w:val="right"/>
        <w:rPr>
          <w:rFonts w:ascii="仿宋" w:eastAsia="仿宋" w:hAnsi="仿宋" w:cs="宋体"/>
          <w:bCs/>
          <w:kern w:val="0"/>
          <w:sz w:val="28"/>
          <w:szCs w:val="28"/>
        </w:rPr>
      </w:pPr>
      <w:r>
        <w:rPr>
          <w:rFonts w:ascii="仿宋" w:eastAsia="仿宋" w:hAnsi="仿宋" w:cs="宋体" w:hint="eastAsia"/>
          <w:bCs/>
          <w:kern w:val="0"/>
          <w:sz w:val="28"/>
          <w:szCs w:val="28"/>
        </w:rPr>
        <w:t>外国语学院</w:t>
      </w:r>
    </w:p>
    <w:p w:rsidR="00073739" w:rsidRDefault="00073739" w:rsidP="00073739">
      <w:pPr>
        <w:jc w:val="right"/>
        <w:rPr>
          <w:rFonts w:ascii="仿宋" w:eastAsia="仿宋" w:hAnsi="仿宋" w:cs="宋体"/>
          <w:bCs/>
          <w:kern w:val="0"/>
          <w:sz w:val="28"/>
          <w:szCs w:val="28"/>
        </w:rPr>
      </w:pPr>
      <w:r>
        <w:rPr>
          <w:rFonts w:ascii="仿宋" w:eastAsia="仿宋" w:hAnsi="仿宋" w:cs="宋体" w:hint="eastAsia"/>
          <w:bCs/>
          <w:kern w:val="0"/>
          <w:sz w:val="28"/>
          <w:szCs w:val="28"/>
        </w:rPr>
        <w:t>2015年12月</w:t>
      </w:r>
      <w:r w:rsidR="00547372">
        <w:rPr>
          <w:rFonts w:ascii="仿宋" w:eastAsia="仿宋" w:hAnsi="仿宋" w:cs="宋体" w:hint="eastAsia"/>
          <w:bCs/>
          <w:kern w:val="0"/>
          <w:sz w:val="28"/>
          <w:szCs w:val="28"/>
        </w:rPr>
        <w:t>21日</w:t>
      </w:r>
    </w:p>
    <w:p w:rsidR="00C00A2C" w:rsidRDefault="00C00A2C" w:rsidP="00C00A2C">
      <w:pPr>
        <w:ind w:right="420"/>
        <w:jc w:val="left"/>
        <w:rPr>
          <w:rFonts w:ascii="仿宋" w:eastAsia="仿宋" w:hAnsi="仿宋" w:cs="宋体"/>
          <w:bCs/>
          <w:kern w:val="0"/>
          <w:sz w:val="28"/>
          <w:szCs w:val="28"/>
        </w:rPr>
      </w:pPr>
    </w:p>
    <w:p w:rsidR="00C00A2C" w:rsidRDefault="00C00A2C" w:rsidP="00C00A2C">
      <w:pPr>
        <w:ind w:right="420"/>
        <w:jc w:val="left"/>
        <w:rPr>
          <w:rFonts w:ascii="仿宋" w:eastAsia="仿宋" w:hAnsi="仿宋" w:cs="宋体"/>
          <w:bCs/>
          <w:kern w:val="0"/>
          <w:sz w:val="28"/>
          <w:szCs w:val="28"/>
        </w:rPr>
      </w:pPr>
    </w:p>
    <w:p w:rsidR="00C00A2C" w:rsidRDefault="00C00A2C" w:rsidP="00C00A2C">
      <w:pPr>
        <w:ind w:right="420"/>
        <w:jc w:val="left"/>
        <w:rPr>
          <w:rFonts w:ascii="仿宋" w:eastAsia="仿宋" w:hAnsi="仿宋" w:cs="宋体"/>
          <w:bCs/>
          <w:kern w:val="0"/>
          <w:sz w:val="28"/>
          <w:szCs w:val="28"/>
        </w:rPr>
      </w:pPr>
    </w:p>
    <w:p w:rsidR="00C00A2C" w:rsidRDefault="00C00A2C" w:rsidP="00C00A2C">
      <w:pPr>
        <w:ind w:right="420"/>
        <w:jc w:val="left"/>
        <w:rPr>
          <w:rFonts w:ascii="仿宋" w:eastAsia="仿宋" w:hAnsi="仿宋" w:cs="宋体"/>
          <w:bCs/>
          <w:kern w:val="0"/>
          <w:sz w:val="28"/>
          <w:szCs w:val="28"/>
        </w:rPr>
      </w:pPr>
    </w:p>
    <w:p w:rsidR="00C00A2C" w:rsidRDefault="00C00A2C" w:rsidP="00C00A2C">
      <w:pPr>
        <w:ind w:right="420"/>
        <w:jc w:val="left"/>
        <w:rPr>
          <w:rFonts w:ascii="仿宋" w:eastAsia="仿宋" w:hAnsi="仿宋" w:cs="宋体"/>
          <w:bCs/>
          <w:kern w:val="0"/>
          <w:sz w:val="28"/>
          <w:szCs w:val="28"/>
        </w:rPr>
      </w:pPr>
    </w:p>
    <w:p w:rsidR="00C00A2C" w:rsidRPr="00073739" w:rsidRDefault="00C00A2C" w:rsidP="00C00A2C">
      <w:pPr>
        <w:ind w:right="420"/>
        <w:jc w:val="left"/>
        <w:rPr>
          <w:rFonts w:ascii="仿宋" w:eastAsia="仿宋" w:hAnsi="仿宋" w:cs="宋体"/>
          <w:bCs/>
          <w:kern w:val="0"/>
          <w:sz w:val="28"/>
          <w:szCs w:val="28"/>
        </w:rPr>
      </w:pPr>
    </w:p>
    <w:sectPr w:rsidR="00C00A2C" w:rsidRPr="00073739" w:rsidSect="001C2C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47F6" w:rsidRDefault="005F47F6" w:rsidP="008E6B2F">
      <w:r>
        <w:separator/>
      </w:r>
    </w:p>
  </w:endnote>
  <w:endnote w:type="continuationSeparator" w:id="1">
    <w:p w:rsidR="005F47F6" w:rsidRDefault="005F47F6" w:rsidP="008E6B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47F6" w:rsidRDefault="005F47F6" w:rsidP="008E6B2F">
      <w:r>
        <w:separator/>
      </w:r>
    </w:p>
  </w:footnote>
  <w:footnote w:type="continuationSeparator" w:id="1">
    <w:p w:rsidR="005F47F6" w:rsidRDefault="005F47F6" w:rsidP="008E6B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6B2F"/>
    <w:rsid w:val="00073739"/>
    <w:rsid w:val="00081500"/>
    <w:rsid w:val="001C2CF7"/>
    <w:rsid w:val="00214D1D"/>
    <w:rsid w:val="0041326A"/>
    <w:rsid w:val="00456169"/>
    <w:rsid w:val="00547372"/>
    <w:rsid w:val="005F47F6"/>
    <w:rsid w:val="006044D8"/>
    <w:rsid w:val="008309BB"/>
    <w:rsid w:val="008E6B2F"/>
    <w:rsid w:val="009C4DFB"/>
    <w:rsid w:val="00A40F7A"/>
    <w:rsid w:val="00C00A2C"/>
    <w:rsid w:val="00C353C0"/>
    <w:rsid w:val="00E0674F"/>
    <w:rsid w:val="00E5721C"/>
    <w:rsid w:val="00F13E49"/>
    <w:rsid w:val="00F54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C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E6B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E6B2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E6B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E6B2F"/>
    <w:rPr>
      <w:sz w:val="18"/>
      <w:szCs w:val="18"/>
    </w:rPr>
  </w:style>
  <w:style w:type="character" w:styleId="a5">
    <w:name w:val="Hyperlink"/>
    <w:basedOn w:val="a0"/>
    <w:uiPriority w:val="99"/>
    <w:unhideWhenUsed/>
    <w:rsid w:val="00F13E49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13E49"/>
    <w:pPr>
      <w:ind w:firstLineChars="200" w:firstLine="420"/>
    </w:pPr>
  </w:style>
  <w:style w:type="paragraph" w:styleId="a7">
    <w:name w:val="Date"/>
    <w:basedOn w:val="a"/>
    <w:next w:val="a"/>
    <w:link w:val="Char1"/>
    <w:uiPriority w:val="99"/>
    <w:semiHidden/>
    <w:unhideWhenUsed/>
    <w:rsid w:val="00C00A2C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C00A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19979;&#21320;&#19979;&#29677;&#21069;&#21457;&#36865;&#33267;&#37038;&#31665;13851603098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2015-12-21T01:18:00Z</dcterms:created>
  <dcterms:modified xsi:type="dcterms:W3CDTF">2015-12-21T07:01:00Z</dcterms:modified>
</cp:coreProperties>
</file>