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35" w:rsidRPr="00513ADC" w:rsidRDefault="00471135" w:rsidP="00513ADC">
      <w:pPr>
        <w:spacing w:line="276" w:lineRule="auto"/>
        <w:jc w:val="center"/>
        <w:rPr>
          <w:rFonts w:ascii="宋体" w:cs="宋体"/>
          <w:b/>
          <w:bCs/>
          <w:sz w:val="28"/>
          <w:szCs w:val="28"/>
        </w:rPr>
      </w:pPr>
      <w:r w:rsidRPr="0050750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2016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Pr="0050750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6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月</w:t>
      </w:r>
      <w:r w:rsidRPr="0050750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13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日英语专业论文答辩注意事项（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学生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版）</w:t>
      </w:r>
    </w:p>
    <w:p w:rsidR="00471135" w:rsidRPr="00513ADC" w:rsidRDefault="00471135" w:rsidP="00513ADC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论文答辩时间：</w:t>
      </w:r>
      <w:r w:rsidRPr="00513ADC">
        <w:rPr>
          <w:rFonts w:ascii="宋体" w:hAnsi="宋体" w:cs="宋体"/>
          <w:sz w:val="28"/>
          <w:szCs w:val="28"/>
        </w:rPr>
        <w:t>6</w:t>
      </w:r>
      <w:r w:rsidRPr="00513ADC">
        <w:rPr>
          <w:rFonts w:ascii="宋体" w:hAnsi="宋体" w:cs="宋体" w:hint="eastAsia"/>
          <w:sz w:val="28"/>
          <w:szCs w:val="28"/>
        </w:rPr>
        <w:t>月</w:t>
      </w:r>
      <w:r w:rsidRPr="00513ADC">
        <w:rPr>
          <w:rFonts w:ascii="宋体" w:hAnsi="宋体" w:cs="宋体"/>
          <w:sz w:val="28"/>
          <w:szCs w:val="28"/>
        </w:rPr>
        <w:t>13</w:t>
      </w:r>
      <w:r w:rsidRPr="00513ADC">
        <w:rPr>
          <w:rFonts w:ascii="宋体" w:hAnsi="宋体" w:cs="宋体" w:hint="eastAsia"/>
          <w:sz w:val="28"/>
          <w:szCs w:val="28"/>
        </w:rPr>
        <w:t>日（周一）下午</w:t>
      </w:r>
      <w:r w:rsidRPr="00513ADC">
        <w:rPr>
          <w:rFonts w:ascii="宋体" w:hAnsi="宋体" w:cs="宋体"/>
          <w:sz w:val="28"/>
          <w:szCs w:val="28"/>
        </w:rPr>
        <w:t>15:40</w:t>
      </w:r>
      <w:r w:rsidRPr="00513ADC">
        <w:rPr>
          <w:rFonts w:ascii="宋体" w:hAnsi="宋体" w:cs="宋体" w:hint="eastAsia"/>
          <w:sz w:val="28"/>
          <w:szCs w:val="28"/>
        </w:rPr>
        <w:t>开始，地点：江宁校区博学楼</w:t>
      </w:r>
      <w:r w:rsidRPr="00513ADC">
        <w:rPr>
          <w:rFonts w:ascii="宋体" w:hAnsi="宋体" w:cs="宋体"/>
          <w:sz w:val="28"/>
          <w:szCs w:val="28"/>
        </w:rPr>
        <w:t>5</w:t>
      </w:r>
      <w:r w:rsidRPr="00513ADC">
        <w:rPr>
          <w:rFonts w:ascii="宋体" w:hAnsi="宋体" w:cs="宋体" w:hint="eastAsia"/>
          <w:sz w:val="28"/>
          <w:szCs w:val="28"/>
        </w:rPr>
        <w:t>楼语音室（具体教室请于答辩当天提前至现场查看）；</w:t>
      </w:r>
    </w:p>
    <w:p w:rsidR="00471135" w:rsidRPr="00513ADC" w:rsidRDefault="00471135" w:rsidP="00513ADC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答辩顺序按照每小组所示顺序进行；前一位学生答辩时，请后一位学生提前于答辩室外等候准备；</w:t>
      </w:r>
    </w:p>
    <w:p w:rsidR="00471135" w:rsidRPr="00513ADC" w:rsidRDefault="00471135" w:rsidP="00513ADC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答辩过程直接论述有关论文选题，结构，内容，创新等方面的情况，不必致谢；</w:t>
      </w:r>
    </w:p>
    <w:p w:rsidR="00471135" w:rsidRPr="00513ADC" w:rsidRDefault="00471135" w:rsidP="00513ADC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请学生于答辩当天准备好所有需要提交的表格，待指导老师签字通过；</w:t>
      </w:r>
    </w:p>
    <w:p w:rsidR="00471135" w:rsidRPr="00513ADC" w:rsidRDefault="00471135" w:rsidP="00513ADC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学生答辩结束后需回准备室填写答辩记录表，交于指导老师；</w:t>
      </w:r>
    </w:p>
    <w:p w:rsidR="00471135" w:rsidRPr="00513ADC" w:rsidRDefault="00471135" w:rsidP="00513ADC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学院给每位学生准备了晚餐。</w:t>
      </w:r>
    </w:p>
    <w:p w:rsidR="00471135" w:rsidRPr="00513ADC" w:rsidRDefault="00471135" w:rsidP="00513ADC">
      <w:pPr>
        <w:pStyle w:val="ListParagraph"/>
        <w:spacing w:line="276" w:lineRule="auto"/>
        <w:ind w:left="360" w:firstLineChars="0" w:firstLine="0"/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祝各位答辩顺利！</w:t>
      </w:r>
    </w:p>
    <w:p w:rsidR="00471135" w:rsidRPr="00513ADC" w:rsidRDefault="00471135" w:rsidP="00AA5B6D">
      <w:pPr>
        <w:rPr>
          <w:rFonts w:ascii="宋体" w:cs="宋体"/>
          <w:sz w:val="28"/>
          <w:szCs w:val="28"/>
        </w:rPr>
      </w:pPr>
    </w:p>
    <w:p w:rsidR="00471135" w:rsidRPr="00513ADC" w:rsidRDefault="00471135" w:rsidP="00AA5B6D">
      <w:pPr>
        <w:rPr>
          <w:rFonts w:ascii="宋体" w:cs="宋体"/>
          <w:sz w:val="28"/>
          <w:szCs w:val="28"/>
        </w:rPr>
      </w:pPr>
      <w:r w:rsidRPr="00513ADC">
        <w:rPr>
          <w:rFonts w:ascii="宋体" w:hAnsi="宋体" w:cs="宋体"/>
          <w:sz w:val="28"/>
          <w:szCs w:val="28"/>
        </w:rPr>
        <w:t>2012</w:t>
      </w:r>
      <w:r w:rsidRPr="00513ADC">
        <w:rPr>
          <w:rFonts w:ascii="宋体" w:hAnsi="宋体" w:cs="宋体" w:hint="eastAsia"/>
          <w:sz w:val="28"/>
          <w:szCs w:val="28"/>
        </w:rPr>
        <w:t>级毕业论文答辩小组分配</w:t>
      </w:r>
    </w:p>
    <w:p w:rsidR="00471135" w:rsidRPr="00513ADC" w:rsidRDefault="00471135" w:rsidP="00AA5B6D">
      <w:pPr>
        <w:rPr>
          <w:rFonts w:ascii="宋体" w:cs="宋体"/>
          <w:sz w:val="28"/>
          <w:szCs w:val="28"/>
        </w:rPr>
      </w:pPr>
      <w:r w:rsidRPr="00513ADC">
        <w:rPr>
          <w:rFonts w:ascii="宋体" w:hAnsi="宋体" w:cs="宋体" w:hint="eastAsia"/>
          <w:b/>
          <w:bCs/>
          <w:sz w:val="28"/>
          <w:szCs w:val="28"/>
        </w:rPr>
        <w:t>第一答辩小组</w:t>
      </w:r>
      <w:r w:rsidRPr="00513ADC">
        <w:rPr>
          <w:rFonts w:ascii="宋体" w:hAnsi="宋体" w:cs="宋体" w:hint="eastAsia"/>
          <w:sz w:val="28"/>
          <w:szCs w:val="28"/>
        </w:rPr>
        <w:t>：饶辉、周思源、李青、</w:t>
      </w: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陆丽英（组长）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sz w:val="28"/>
          <w:szCs w:val="28"/>
        </w:rPr>
        <w:t>答辩顺序：</w:t>
      </w: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袁丹、魏雅玉、梁汝佳、任雪、张海云、陈锐敏、夏勤、张娣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b/>
          <w:bCs/>
          <w:sz w:val="28"/>
          <w:szCs w:val="28"/>
        </w:rPr>
        <w:t>第二答辩小组：</w:t>
      </w: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顾萍、胡涛、许玉、李婷（组长）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答辩顺序：王梦雅、王凯君、吴璠、葛灿、吴丹、张思婧、陈远洋、张菁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b/>
          <w:bCs/>
          <w:sz w:val="28"/>
          <w:szCs w:val="28"/>
        </w:rPr>
        <w:t>第三答辩小组</w:t>
      </w: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：施荣根、季伟、陆垚、</w:t>
      </w:r>
      <w:r w:rsidRPr="00513ADC">
        <w:rPr>
          <w:rFonts w:ascii="宋体" w:hAnsi="宋体" w:cs="宋体" w:hint="eastAsia"/>
          <w:sz w:val="28"/>
          <w:szCs w:val="28"/>
        </w:rPr>
        <w:t>肖凡（组长）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答辩顺序：韩静、王莉、雷雨晴、王佳玲、张弛、刘梦玲、赵帅、赵雯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b/>
          <w:bCs/>
          <w:sz w:val="28"/>
          <w:szCs w:val="28"/>
        </w:rPr>
        <w:t>第四答辩小组</w:t>
      </w: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：丁海燕、甄晓婕、高丽、贾留全（组长）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答辩顺序：孔莉、季晨、陈夕月、胥文婷、孙静、管新月、王梦梦、时彤彤</w:t>
      </w:r>
    </w:p>
    <w:p w:rsidR="00471135" w:rsidRPr="00513ADC" w:rsidRDefault="00471135" w:rsidP="00AA5B6D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b/>
          <w:bCs/>
          <w:sz w:val="28"/>
          <w:szCs w:val="28"/>
        </w:rPr>
        <w:t>第五答辩小组</w:t>
      </w: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：李晓梅、薛勤、郭钟庆、张之薇（组长）</w:t>
      </w:r>
    </w:p>
    <w:p w:rsidR="00471135" w:rsidRPr="00513ADC" w:rsidRDefault="00471135" w:rsidP="00513ADC">
      <w:pPr>
        <w:rPr>
          <w:rFonts w:ascii="宋体" w:cs="宋体"/>
          <w:color w:val="000000"/>
          <w:kern w:val="0"/>
          <w:sz w:val="28"/>
          <w:szCs w:val="28"/>
        </w:rPr>
      </w:pPr>
      <w:r w:rsidRPr="00513ADC">
        <w:rPr>
          <w:rFonts w:ascii="宋体" w:hAnsi="宋体" w:cs="宋体" w:hint="eastAsia"/>
          <w:color w:val="000000"/>
          <w:kern w:val="0"/>
          <w:sz w:val="28"/>
          <w:szCs w:val="28"/>
        </w:rPr>
        <w:t>答辩顺序：谈小舟、秦夏、李佳颖、顾婷炎、何玲、陈静、沈丽、李燕</w:t>
      </w:r>
    </w:p>
    <w:sectPr w:rsidR="00471135" w:rsidRPr="00513ADC" w:rsidSect="00CC7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733B5"/>
    <w:multiLevelType w:val="hybridMultilevel"/>
    <w:tmpl w:val="ACAE2598"/>
    <w:lvl w:ilvl="0" w:tplc="15C22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780"/>
    <w:rsid w:val="00471135"/>
    <w:rsid w:val="0050750A"/>
    <w:rsid w:val="00513ADC"/>
    <w:rsid w:val="005D3C19"/>
    <w:rsid w:val="00932F60"/>
    <w:rsid w:val="00AA5B6D"/>
    <w:rsid w:val="00C51780"/>
    <w:rsid w:val="00CC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3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178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83</Words>
  <Characters>475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李丰</dc:creator>
  <cp:keywords/>
  <dc:description/>
  <cp:lastModifiedBy>Lenovo User</cp:lastModifiedBy>
  <cp:revision>2</cp:revision>
  <dcterms:created xsi:type="dcterms:W3CDTF">2016-06-06T02:41:00Z</dcterms:created>
  <dcterms:modified xsi:type="dcterms:W3CDTF">2016-06-08T07:25:00Z</dcterms:modified>
</cp:coreProperties>
</file>